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C0A2" w14:textId="746C3892" w:rsidR="00DC5F84" w:rsidRDefault="00DC5F84" w:rsidP="001E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EAD">
        <w:rPr>
          <w:noProof/>
          <w:color w:val="FEFAC9" w:themeColor="background2"/>
          <w:lang w:eastAsia="fr-FR"/>
        </w:rPr>
        <w:drawing>
          <wp:anchor distT="0" distB="0" distL="114300" distR="114300" simplePos="0" relativeHeight="251659264" behindDoc="0" locked="0" layoutInCell="1" allowOverlap="1" wp14:anchorId="43684CB9" wp14:editId="3EF00F17">
            <wp:simplePos x="0" y="0"/>
            <wp:positionH relativeFrom="column">
              <wp:posOffset>4597400</wp:posOffset>
            </wp:positionH>
            <wp:positionV relativeFrom="paragraph">
              <wp:posOffset>-88900</wp:posOffset>
            </wp:positionV>
            <wp:extent cx="1519555" cy="130786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133" cy="131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72FA667C" wp14:editId="69364245">
            <wp:extent cx="2257281" cy="1143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MR_couleur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84" cy="11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06D7" w14:textId="5B6CCA1E" w:rsidR="00DC5F84" w:rsidRPr="00DC5F84" w:rsidRDefault="00DC5F84" w:rsidP="001E16AE">
      <w:pPr>
        <w:spacing w:after="0" w:line="240" w:lineRule="auto"/>
        <w:rPr>
          <w:i/>
        </w:rPr>
      </w:pPr>
    </w:p>
    <w:p w14:paraId="6DD573D1" w14:textId="145A8020" w:rsidR="00DC5F84" w:rsidRPr="00071964" w:rsidRDefault="00DC5F84" w:rsidP="00071964">
      <w:pPr>
        <w:jc w:val="center"/>
        <w:rPr>
          <w:b/>
          <w:color w:val="DC7D0E" w:themeColor="accent2" w:themeShade="BF"/>
          <w:sz w:val="40"/>
          <w:szCs w:val="40"/>
        </w:rPr>
      </w:pPr>
      <w:r w:rsidRPr="0003141A">
        <w:rPr>
          <w:b/>
          <w:color w:val="DC7D0E" w:themeColor="accent2" w:themeShade="BF"/>
          <w:sz w:val="40"/>
          <w:szCs w:val="40"/>
        </w:rPr>
        <w:t>Colloque scientifique Recherche Maladies Rares 2024</w:t>
      </w:r>
    </w:p>
    <w:p w14:paraId="5BFD895C" w14:textId="63BFDCDD" w:rsidR="00CC40EF" w:rsidRPr="001E16AE" w:rsidRDefault="00D726CB" w:rsidP="001E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26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51621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"C:\\var\\folders\\c8\\j41lj0sj6bx5kl6zndkrg3nh0000gn\\T\\com.microsoft.Word\\WebArchiveCopyPasteTempFiles\\INt99BTM_400x400.jpg" \* MERGEFORMAT </w:instrText>
      </w:r>
      <w:r w:rsidRPr="00D726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50D480C" w14:textId="6FFE354D" w:rsidR="001E16AE" w:rsidRPr="001E16AE" w:rsidRDefault="00D40F0C" w:rsidP="004C0279">
      <w:pPr>
        <w:spacing w:line="276" w:lineRule="auto"/>
        <w:jc w:val="both"/>
        <w:rPr>
          <w:rFonts w:cstheme="minorHAnsi"/>
          <w:sz w:val="28"/>
          <w:szCs w:val="28"/>
        </w:rPr>
      </w:pPr>
      <w:r w:rsidRPr="001E16AE">
        <w:rPr>
          <w:rFonts w:cstheme="minorHAnsi"/>
          <w:b/>
          <w:bCs/>
          <w:sz w:val="28"/>
          <w:szCs w:val="28"/>
        </w:rPr>
        <w:t>Date</w:t>
      </w:r>
      <w:r w:rsidRPr="001E16AE">
        <w:rPr>
          <w:rFonts w:cstheme="minorHAnsi"/>
          <w:sz w:val="28"/>
          <w:szCs w:val="28"/>
        </w:rPr>
        <w:t xml:space="preserve"> : </w:t>
      </w:r>
      <w:r w:rsidR="005D56D1" w:rsidRPr="001E16AE">
        <w:rPr>
          <w:rFonts w:cstheme="minorHAnsi"/>
          <w:b/>
          <w:color w:val="C00000"/>
          <w:sz w:val="28"/>
          <w:szCs w:val="28"/>
        </w:rPr>
        <w:t xml:space="preserve">Vendredi 15 </w:t>
      </w:r>
      <w:r w:rsidR="0093609B" w:rsidRPr="001E16AE">
        <w:rPr>
          <w:rFonts w:cstheme="minorHAnsi"/>
          <w:b/>
          <w:color w:val="C00000"/>
          <w:sz w:val="28"/>
          <w:szCs w:val="28"/>
        </w:rPr>
        <w:t>mars 2024</w:t>
      </w:r>
      <w:r w:rsidR="001E16AE" w:rsidRPr="001E16AE">
        <w:rPr>
          <w:rFonts w:cstheme="minorHAnsi"/>
          <w:sz w:val="28"/>
          <w:szCs w:val="28"/>
        </w:rPr>
        <w:t xml:space="preserve">            </w:t>
      </w:r>
    </w:p>
    <w:p w14:paraId="0706C9E8" w14:textId="1B932DF1" w:rsidR="004C0279" w:rsidRDefault="00D40F0C" w:rsidP="004C0279">
      <w:pPr>
        <w:spacing w:line="276" w:lineRule="auto"/>
        <w:jc w:val="both"/>
        <w:rPr>
          <w:rFonts w:cstheme="minorHAnsi"/>
          <w:b/>
          <w:color w:val="C00000"/>
          <w:sz w:val="28"/>
          <w:szCs w:val="28"/>
        </w:rPr>
      </w:pPr>
      <w:r w:rsidRPr="001E16AE">
        <w:rPr>
          <w:rFonts w:cstheme="minorHAnsi"/>
          <w:b/>
          <w:bCs/>
          <w:sz w:val="28"/>
          <w:szCs w:val="28"/>
        </w:rPr>
        <w:t>Lieu</w:t>
      </w:r>
      <w:r w:rsidRPr="001E16AE">
        <w:rPr>
          <w:rFonts w:cstheme="minorHAnsi"/>
          <w:sz w:val="28"/>
          <w:szCs w:val="28"/>
        </w:rPr>
        <w:t xml:space="preserve"> : </w:t>
      </w:r>
      <w:r w:rsidR="00DC5F84" w:rsidRPr="00DC5F84">
        <w:rPr>
          <w:rFonts w:cstheme="minorHAnsi"/>
          <w:b/>
          <w:color w:val="C00000"/>
          <w:sz w:val="28"/>
          <w:szCs w:val="28"/>
        </w:rPr>
        <w:t>Amphithéâtre Gabriel Faivr</w:t>
      </w:r>
      <w:r w:rsidR="00DC5F84">
        <w:rPr>
          <w:rFonts w:cstheme="minorHAnsi"/>
          <w:b/>
          <w:color w:val="C00000"/>
          <w:sz w:val="28"/>
          <w:szCs w:val="28"/>
        </w:rPr>
        <w:t>e, ILCV Louis Mathieu</w:t>
      </w:r>
      <w:r w:rsidR="00DC5F84" w:rsidRPr="00DC5F84">
        <w:rPr>
          <w:rFonts w:cstheme="minorHAnsi"/>
          <w:b/>
          <w:color w:val="C00000"/>
          <w:sz w:val="28"/>
          <w:szCs w:val="28"/>
        </w:rPr>
        <w:t xml:space="preserve">, </w:t>
      </w:r>
      <w:r w:rsidR="001E16AE" w:rsidRPr="001E16AE">
        <w:rPr>
          <w:rFonts w:cstheme="minorHAnsi"/>
          <w:b/>
          <w:color w:val="C00000"/>
          <w:sz w:val="28"/>
          <w:szCs w:val="28"/>
        </w:rPr>
        <w:t>CH</w:t>
      </w:r>
      <w:r w:rsidR="00DC5F84">
        <w:rPr>
          <w:rFonts w:cstheme="minorHAnsi"/>
          <w:b/>
          <w:color w:val="C00000"/>
          <w:sz w:val="28"/>
          <w:szCs w:val="28"/>
        </w:rPr>
        <w:t>R</w:t>
      </w:r>
      <w:r w:rsidR="001E16AE" w:rsidRPr="001E16AE">
        <w:rPr>
          <w:rFonts w:cstheme="minorHAnsi"/>
          <w:b/>
          <w:color w:val="C00000"/>
          <w:sz w:val="28"/>
          <w:szCs w:val="28"/>
        </w:rPr>
        <w:t>U</w:t>
      </w:r>
      <w:r w:rsidR="00DC5F84">
        <w:rPr>
          <w:rFonts w:cstheme="minorHAnsi"/>
          <w:b/>
          <w:color w:val="C00000"/>
          <w:sz w:val="28"/>
          <w:szCs w:val="28"/>
        </w:rPr>
        <w:t xml:space="preserve"> de</w:t>
      </w:r>
      <w:r w:rsidR="001E16AE" w:rsidRPr="001E16AE">
        <w:rPr>
          <w:rFonts w:cstheme="minorHAnsi"/>
          <w:b/>
          <w:color w:val="C00000"/>
          <w:sz w:val="28"/>
          <w:szCs w:val="28"/>
        </w:rPr>
        <w:t xml:space="preserve"> Nancy</w:t>
      </w:r>
      <w:r w:rsidR="00DC5F84">
        <w:rPr>
          <w:rFonts w:cstheme="minorHAnsi"/>
          <w:b/>
          <w:color w:val="C00000"/>
          <w:sz w:val="28"/>
          <w:szCs w:val="28"/>
        </w:rPr>
        <w:t xml:space="preserve"> </w:t>
      </w:r>
      <w:r w:rsidR="0003141A">
        <w:rPr>
          <w:rFonts w:cstheme="minorHAnsi"/>
          <w:b/>
          <w:color w:val="C00000"/>
          <w:sz w:val="28"/>
          <w:szCs w:val="28"/>
        </w:rPr>
        <w:t>–</w:t>
      </w:r>
      <w:r w:rsidR="00DC5F84">
        <w:rPr>
          <w:rFonts w:cstheme="minorHAnsi"/>
          <w:b/>
          <w:color w:val="C00000"/>
          <w:sz w:val="28"/>
          <w:szCs w:val="28"/>
        </w:rPr>
        <w:t xml:space="preserve"> Brabois</w:t>
      </w:r>
    </w:p>
    <w:p w14:paraId="68C33489" w14:textId="335DA140" w:rsidR="001E16AE" w:rsidRDefault="0003141A" w:rsidP="00071964">
      <w:pPr>
        <w:spacing w:after="0" w:line="240" w:lineRule="auto"/>
        <w:rPr>
          <w:i/>
        </w:rPr>
      </w:pPr>
      <w:r>
        <w:rPr>
          <w:rFonts w:cstheme="minorHAnsi"/>
          <w:b/>
          <w:bCs/>
          <w:sz w:val="28"/>
          <w:szCs w:val="28"/>
        </w:rPr>
        <w:t>Organisateurs</w:t>
      </w:r>
      <w:r w:rsidRPr="0003141A">
        <w:rPr>
          <w:rFonts w:cstheme="minorHAnsi"/>
          <w:b/>
          <w:bCs/>
          <w:sz w:val="28"/>
          <w:szCs w:val="28"/>
        </w:rPr>
        <w:t xml:space="preserve"> : </w:t>
      </w:r>
      <w:r w:rsidRPr="0003141A">
        <w:rPr>
          <w:rFonts w:cstheme="minorHAnsi"/>
          <w:bCs/>
          <w:sz w:val="28"/>
          <w:szCs w:val="28"/>
        </w:rPr>
        <w:t>Fondation Maladies Rares, Plateforme territoriale Lorraine Affections Rares (LARA)</w:t>
      </w:r>
    </w:p>
    <w:p w14:paraId="29FFD643" w14:textId="77777777" w:rsidR="00071964" w:rsidRPr="00071964" w:rsidRDefault="00071964" w:rsidP="00071964">
      <w:pPr>
        <w:spacing w:after="0" w:line="240" w:lineRule="auto"/>
        <w:rPr>
          <w:i/>
        </w:rPr>
      </w:pPr>
    </w:p>
    <w:p w14:paraId="0058B3FF" w14:textId="0C0E1C25" w:rsidR="00363BD5" w:rsidRPr="001E16AE" w:rsidRDefault="004C0279" w:rsidP="00071964">
      <w:pPr>
        <w:spacing w:line="276" w:lineRule="auto"/>
        <w:jc w:val="center"/>
        <w:rPr>
          <w:rFonts w:cstheme="minorHAnsi"/>
          <w:b/>
          <w:i/>
          <w:sz w:val="28"/>
          <w:szCs w:val="28"/>
        </w:rPr>
      </w:pPr>
      <w:r w:rsidRPr="001E16AE">
        <w:rPr>
          <w:rFonts w:cstheme="minorHAnsi"/>
          <w:b/>
          <w:i/>
          <w:sz w:val="28"/>
          <w:szCs w:val="28"/>
        </w:rPr>
        <w:t>Pr</w:t>
      </w:r>
      <w:r w:rsidR="001E16AE" w:rsidRPr="001E16AE">
        <w:rPr>
          <w:rFonts w:cstheme="minorHAnsi"/>
          <w:b/>
          <w:i/>
          <w:sz w:val="28"/>
          <w:szCs w:val="28"/>
        </w:rPr>
        <w:t>é Pr</w:t>
      </w:r>
      <w:r w:rsidRPr="001E16AE">
        <w:rPr>
          <w:rFonts w:cstheme="minorHAnsi"/>
          <w:b/>
          <w:i/>
          <w:sz w:val="28"/>
          <w:szCs w:val="28"/>
        </w:rPr>
        <w:t>ogramme</w:t>
      </w:r>
    </w:p>
    <w:p w14:paraId="0363A051" w14:textId="06477199" w:rsidR="00A91418" w:rsidRPr="00AB1058" w:rsidRDefault="002E0260" w:rsidP="004C0279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t>0</w:t>
      </w:r>
      <w:r w:rsidR="00AD67EA" w:rsidRPr="00AB1058">
        <w:rPr>
          <w:rFonts w:cstheme="minorHAnsi"/>
          <w:b/>
          <w:sz w:val="28"/>
          <w:szCs w:val="28"/>
        </w:rPr>
        <w:t>8</w:t>
      </w:r>
      <w:r w:rsidRPr="00AB1058">
        <w:rPr>
          <w:rFonts w:cstheme="minorHAnsi"/>
          <w:b/>
          <w:sz w:val="28"/>
          <w:szCs w:val="28"/>
        </w:rPr>
        <w:t>h</w:t>
      </w:r>
      <w:r w:rsidR="00AD67EA" w:rsidRPr="00AB1058">
        <w:rPr>
          <w:rFonts w:cstheme="minorHAnsi"/>
          <w:b/>
          <w:sz w:val="28"/>
          <w:szCs w:val="28"/>
        </w:rPr>
        <w:t>30</w:t>
      </w:r>
      <w:r w:rsidRPr="00AB1058">
        <w:rPr>
          <w:rFonts w:cstheme="minorHAnsi"/>
          <w:b/>
          <w:sz w:val="28"/>
          <w:szCs w:val="28"/>
        </w:rPr>
        <w:t> </w:t>
      </w:r>
      <w:r w:rsidR="00A91418" w:rsidRPr="00AB1058">
        <w:rPr>
          <w:rFonts w:cstheme="minorHAnsi"/>
          <w:sz w:val="28"/>
          <w:szCs w:val="28"/>
        </w:rPr>
        <w:t xml:space="preserve">: </w:t>
      </w:r>
      <w:r w:rsidR="00A91418" w:rsidRPr="008F5CCB">
        <w:rPr>
          <w:rFonts w:cstheme="minorHAnsi"/>
          <w:b/>
          <w:sz w:val="28"/>
          <w:szCs w:val="28"/>
        </w:rPr>
        <w:t>Café d’accueil</w:t>
      </w:r>
      <w:r w:rsidR="00661385" w:rsidRPr="00AB1058">
        <w:rPr>
          <w:rFonts w:cstheme="minorHAnsi"/>
          <w:sz w:val="28"/>
          <w:szCs w:val="28"/>
        </w:rPr>
        <w:t xml:space="preserve"> </w:t>
      </w:r>
    </w:p>
    <w:p w14:paraId="3711602C" w14:textId="77777777" w:rsidR="005573EB" w:rsidRDefault="002E0260" w:rsidP="003E1BF8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t>0</w:t>
      </w:r>
      <w:r w:rsidR="00661385" w:rsidRPr="00AB1058">
        <w:rPr>
          <w:rFonts w:cstheme="minorHAnsi"/>
          <w:b/>
          <w:sz w:val="28"/>
          <w:szCs w:val="28"/>
        </w:rPr>
        <w:t>9h</w:t>
      </w:r>
      <w:r w:rsidR="00AD67EA" w:rsidRPr="00AB1058">
        <w:rPr>
          <w:rFonts w:cstheme="minorHAnsi"/>
          <w:b/>
          <w:sz w:val="28"/>
          <w:szCs w:val="28"/>
        </w:rPr>
        <w:t>00</w:t>
      </w:r>
      <w:r w:rsidR="00661385" w:rsidRPr="00AB1058">
        <w:rPr>
          <w:rFonts w:cstheme="minorHAnsi"/>
          <w:b/>
          <w:sz w:val="28"/>
          <w:szCs w:val="28"/>
        </w:rPr>
        <w:t> :</w:t>
      </w:r>
      <w:r w:rsidR="00661385" w:rsidRPr="00AB1058">
        <w:rPr>
          <w:rFonts w:cstheme="minorHAnsi"/>
          <w:sz w:val="28"/>
          <w:szCs w:val="28"/>
        </w:rPr>
        <w:t xml:space="preserve"> </w:t>
      </w:r>
      <w:r w:rsidR="00661385" w:rsidRPr="008F5CCB">
        <w:rPr>
          <w:rFonts w:cstheme="minorHAnsi"/>
          <w:b/>
          <w:sz w:val="28"/>
          <w:szCs w:val="28"/>
        </w:rPr>
        <w:t xml:space="preserve">Ouverture </w:t>
      </w:r>
      <w:r w:rsidR="003E1BF8" w:rsidRPr="008F5CCB">
        <w:rPr>
          <w:rFonts w:cstheme="minorHAnsi"/>
          <w:b/>
          <w:sz w:val="28"/>
          <w:szCs w:val="28"/>
        </w:rPr>
        <w:t xml:space="preserve">du </w:t>
      </w:r>
      <w:r w:rsidR="005573EB" w:rsidRPr="008F5CCB">
        <w:rPr>
          <w:rFonts w:cstheme="minorHAnsi"/>
          <w:b/>
          <w:sz w:val="28"/>
          <w:szCs w:val="28"/>
        </w:rPr>
        <w:t>colloque</w:t>
      </w:r>
      <w:r w:rsidR="005573EB">
        <w:rPr>
          <w:rFonts w:cstheme="minorHAnsi"/>
          <w:sz w:val="28"/>
          <w:szCs w:val="28"/>
        </w:rPr>
        <w:t xml:space="preserve">, présentation de LARA </w:t>
      </w:r>
      <w:r w:rsidR="005573EB" w:rsidRPr="00AB1058">
        <w:rPr>
          <w:rFonts w:cstheme="minorHAnsi"/>
          <w:sz w:val="28"/>
          <w:szCs w:val="28"/>
        </w:rPr>
        <w:t>et de la Fondation Maladies Rares</w:t>
      </w:r>
    </w:p>
    <w:p w14:paraId="5D5B0418" w14:textId="4B8BF4E9" w:rsidR="005573EB" w:rsidRPr="00071964" w:rsidRDefault="003E1BF8" w:rsidP="00071964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71964">
        <w:rPr>
          <w:rFonts w:cstheme="minorHAnsi"/>
          <w:sz w:val="28"/>
          <w:szCs w:val="28"/>
        </w:rPr>
        <w:t>Dr L</w:t>
      </w:r>
      <w:r w:rsidR="00263137" w:rsidRPr="00071964">
        <w:rPr>
          <w:rFonts w:cstheme="minorHAnsi"/>
          <w:sz w:val="28"/>
          <w:szCs w:val="28"/>
        </w:rPr>
        <w:t>aetitia L</w:t>
      </w:r>
      <w:r w:rsidRPr="00071964">
        <w:rPr>
          <w:rFonts w:cstheme="minorHAnsi"/>
          <w:sz w:val="28"/>
          <w:szCs w:val="28"/>
        </w:rPr>
        <w:t xml:space="preserve">AMBERT, </w:t>
      </w:r>
      <w:r w:rsidR="005573EB" w:rsidRPr="00071964">
        <w:rPr>
          <w:rFonts w:cstheme="minorHAnsi"/>
          <w:sz w:val="28"/>
          <w:szCs w:val="28"/>
        </w:rPr>
        <w:t>Référent médical responsable de la plateforme LARA, Chef de service de Génétique Clinique, CHRU de Nancy</w:t>
      </w:r>
    </w:p>
    <w:p w14:paraId="2317862B" w14:textId="0FB5D942" w:rsidR="003E1BF8" w:rsidRPr="00071964" w:rsidRDefault="003E1BF8" w:rsidP="00071964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71964">
        <w:rPr>
          <w:rFonts w:cstheme="minorHAnsi"/>
          <w:sz w:val="28"/>
          <w:szCs w:val="28"/>
        </w:rPr>
        <w:t xml:space="preserve">Pr </w:t>
      </w:r>
      <w:r w:rsidR="00AB1058" w:rsidRPr="00071964">
        <w:rPr>
          <w:rFonts w:cstheme="minorHAnsi"/>
          <w:sz w:val="28"/>
          <w:szCs w:val="28"/>
        </w:rPr>
        <w:t xml:space="preserve">Daniel </w:t>
      </w:r>
      <w:r w:rsidRPr="00071964">
        <w:rPr>
          <w:rFonts w:cstheme="minorHAnsi"/>
          <w:sz w:val="28"/>
          <w:szCs w:val="28"/>
        </w:rPr>
        <w:t>SCHERMAN</w:t>
      </w:r>
      <w:r w:rsidR="005573EB" w:rsidRPr="00071964">
        <w:rPr>
          <w:rFonts w:cstheme="minorHAnsi"/>
          <w:sz w:val="28"/>
          <w:szCs w:val="28"/>
        </w:rPr>
        <w:t>, D</w:t>
      </w:r>
      <w:r w:rsidR="00AB1058" w:rsidRPr="00071964">
        <w:rPr>
          <w:rFonts w:cstheme="minorHAnsi"/>
          <w:sz w:val="28"/>
          <w:szCs w:val="28"/>
        </w:rPr>
        <w:t>irecteur de la Fondation Maladies Rares</w:t>
      </w:r>
    </w:p>
    <w:p w14:paraId="5227414D" w14:textId="40FE6502" w:rsidR="00907B80" w:rsidRPr="00AB1058" w:rsidRDefault="00AD67EA" w:rsidP="004C0279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t>09h</w:t>
      </w:r>
      <w:r w:rsidR="00071964">
        <w:rPr>
          <w:rFonts w:cstheme="minorHAnsi"/>
          <w:b/>
          <w:sz w:val="28"/>
          <w:szCs w:val="28"/>
        </w:rPr>
        <w:t>20</w:t>
      </w:r>
      <w:r w:rsidR="00A86C73" w:rsidRPr="00AB1058">
        <w:rPr>
          <w:rFonts w:cstheme="minorHAnsi"/>
          <w:sz w:val="28"/>
          <w:szCs w:val="28"/>
        </w:rPr>
        <w:t xml:space="preserve"> : </w:t>
      </w:r>
      <w:r w:rsidR="002C54AB" w:rsidRPr="00AB1058">
        <w:rPr>
          <w:rFonts w:cstheme="minorHAnsi"/>
          <w:b/>
          <w:sz w:val="28"/>
          <w:szCs w:val="28"/>
        </w:rPr>
        <w:t>Comprendre les maladies rares</w:t>
      </w:r>
      <w:r w:rsidR="003E1BF8" w:rsidRPr="00AB1058">
        <w:rPr>
          <w:rFonts w:cstheme="minorHAnsi"/>
          <w:b/>
          <w:sz w:val="28"/>
          <w:szCs w:val="28"/>
        </w:rPr>
        <w:t xml:space="preserve"> </w:t>
      </w:r>
    </w:p>
    <w:p w14:paraId="22646790" w14:textId="77777777" w:rsidR="00F36B3C" w:rsidRDefault="00263137" w:rsidP="00F36B3C">
      <w:pPr>
        <w:pStyle w:val="Paragraphedeliste"/>
        <w:numPr>
          <w:ilvl w:val="0"/>
          <w:numId w:val="40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B1058">
        <w:rPr>
          <w:rFonts w:cstheme="minorHAnsi"/>
          <w:color w:val="000000" w:themeColor="text1"/>
          <w:sz w:val="28"/>
          <w:szCs w:val="28"/>
        </w:rPr>
        <w:t xml:space="preserve">Dr </w:t>
      </w:r>
      <w:r w:rsidR="00AC6694" w:rsidRPr="00AB1058">
        <w:rPr>
          <w:rFonts w:cstheme="minorHAnsi"/>
          <w:color w:val="000000" w:themeColor="text1"/>
          <w:sz w:val="28"/>
          <w:szCs w:val="28"/>
        </w:rPr>
        <w:t>David C</w:t>
      </w:r>
      <w:r w:rsidR="001E16AE" w:rsidRPr="00AB1058">
        <w:rPr>
          <w:rFonts w:cstheme="minorHAnsi"/>
          <w:color w:val="000000" w:themeColor="text1"/>
          <w:sz w:val="28"/>
          <w:szCs w:val="28"/>
        </w:rPr>
        <w:t>oelho (NGERE, Nancy)</w:t>
      </w:r>
      <w:r w:rsidR="00AB1058" w:rsidRPr="00AB1058">
        <w:rPr>
          <w:rFonts w:cstheme="minorHAnsi"/>
          <w:color w:val="000000" w:themeColor="text1"/>
          <w:sz w:val="28"/>
          <w:szCs w:val="28"/>
        </w:rPr>
        <w:t> :</w:t>
      </w:r>
      <w:r w:rsidR="00AC6694" w:rsidRPr="00AB1058">
        <w:rPr>
          <w:rFonts w:cstheme="minorHAnsi"/>
          <w:color w:val="000000" w:themeColor="text1"/>
          <w:sz w:val="28"/>
          <w:szCs w:val="28"/>
        </w:rPr>
        <w:t xml:space="preserve"> </w:t>
      </w:r>
      <w:r w:rsidR="005A0EC3" w:rsidRPr="00AB1058">
        <w:rPr>
          <w:rFonts w:cstheme="minorHAnsi"/>
          <w:color w:val="000000" w:themeColor="text1"/>
          <w:sz w:val="28"/>
          <w:szCs w:val="28"/>
        </w:rPr>
        <w:t>« Maladies rares du métabolisme de la vitamine B</w:t>
      </w:r>
      <w:proofErr w:type="gramStart"/>
      <w:r w:rsidR="005A0EC3" w:rsidRPr="00AB1058">
        <w:rPr>
          <w:rFonts w:cstheme="minorHAnsi"/>
          <w:color w:val="000000" w:themeColor="text1"/>
          <w:sz w:val="28"/>
          <w:szCs w:val="28"/>
        </w:rPr>
        <w:t>12:</w:t>
      </w:r>
      <w:proofErr w:type="gramEnd"/>
      <w:r w:rsidR="005A0EC3" w:rsidRPr="00AB1058">
        <w:rPr>
          <w:rFonts w:cstheme="minorHAnsi"/>
          <w:color w:val="000000" w:themeColor="text1"/>
          <w:sz w:val="28"/>
          <w:szCs w:val="28"/>
        </w:rPr>
        <w:t xml:space="preserve"> des modèles expérimentaux à l’innovation thérapeutique » </w:t>
      </w:r>
    </w:p>
    <w:p w14:paraId="30872294" w14:textId="48C9D459" w:rsidR="00A71D29" w:rsidRPr="00F36B3C" w:rsidRDefault="00F36B3C" w:rsidP="00F36B3C">
      <w:pPr>
        <w:pStyle w:val="Paragraphedeliste"/>
        <w:numPr>
          <w:ilvl w:val="0"/>
          <w:numId w:val="40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36B3C">
        <w:rPr>
          <w:rFonts w:cstheme="minorHAnsi"/>
          <w:color w:val="000000" w:themeColor="text1"/>
          <w:sz w:val="28"/>
          <w:szCs w:val="28"/>
        </w:rPr>
        <w:t xml:space="preserve">Dr Sandrine </w:t>
      </w:r>
      <w:proofErr w:type="spellStart"/>
      <w:r w:rsidRPr="00F36B3C">
        <w:rPr>
          <w:rFonts w:cstheme="minorHAnsi"/>
          <w:color w:val="000000" w:themeColor="text1"/>
          <w:sz w:val="28"/>
          <w:szCs w:val="28"/>
        </w:rPr>
        <w:t>G</w:t>
      </w:r>
      <w:r w:rsidR="00071964">
        <w:rPr>
          <w:rFonts w:cstheme="minorHAnsi"/>
          <w:color w:val="000000" w:themeColor="text1"/>
          <w:sz w:val="28"/>
          <w:szCs w:val="28"/>
        </w:rPr>
        <w:t>ulberti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A71D29" w:rsidRPr="00F36B3C">
        <w:rPr>
          <w:rFonts w:cstheme="minorHAnsi"/>
          <w:color w:val="000000" w:themeColor="text1"/>
          <w:sz w:val="28"/>
          <w:szCs w:val="28"/>
        </w:rPr>
        <w:t>(</w:t>
      </w:r>
      <w:proofErr w:type="spellStart"/>
      <w:r w:rsidR="00A71D29" w:rsidRPr="00F36B3C">
        <w:rPr>
          <w:rFonts w:cstheme="minorHAnsi"/>
          <w:color w:val="000000" w:themeColor="text1"/>
          <w:sz w:val="28"/>
          <w:szCs w:val="28"/>
        </w:rPr>
        <w:t>IMoPA</w:t>
      </w:r>
      <w:proofErr w:type="spellEnd"/>
      <w:r w:rsidR="00A71D29" w:rsidRPr="00F36B3C">
        <w:rPr>
          <w:rFonts w:cstheme="minorHAnsi"/>
          <w:color w:val="000000" w:themeColor="text1"/>
          <w:sz w:val="28"/>
          <w:szCs w:val="28"/>
        </w:rPr>
        <w:t>, Nancy)</w:t>
      </w:r>
      <w:r w:rsidR="00AB1058" w:rsidRPr="00F36B3C">
        <w:rPr>
          <w:rFonts w:cstheme="minorHAnsi"/>
          <w:color w:val="000000" w:themeColor="text1"/>
          <w:sz w:val="28"/>
          <w:szCs w:val="28"/>
        </w:rPr>
        <w:t> :</w:t>
      </w:r>
      <w:r w:rsidR="00A71D29" w:rsidRPr="00F36B3C">
        <w:rPr>
          <w:rFonts w:cstheme="minorHAnsi"/>
          <w:color w:val="000000" w:themeColor="text1"/>
          <w:sz w:val="28"/>
          <w:szCs w:val="28"/>
        </w:rPr>
        <w:t xml:space="preserve"> « Maladies rares du métabolisme des </w:t>
      </w:r>
      <w:r w:rsidR="005573EB" w:rsidRPr="00F36B3C">
        <w:rPr>
          <w:rFonts w:cstheme="minorHAnsi"/>
          <w:color w:val="000000" w:themeColor="text1"/>
          <w:sz w:val="28"/>
          <w:szCs w:val="28"/>
        </w:rPr>
        <w:t>glycosaminoglycanes</w:t>
      </w:r>
      <w:r w:rsidR="00A71D29" w:rsidRPr="00F36B3C">
        <w:rPr>
          <w:rFonts w:cstheme="minorHAnsi"/>
          <w:color w:val="000000" w:themeColor="text1"/>
          <w:sz w:val="28"/>
          <w:szCs w:val="28"/>
        </w:rPr>
        <w:t> »</w:t>
      </w:r>
    </w:p>
    <w:p w14:paraId="5156DAA0" w14:textId="77777777" w:rsidR="00071964" w:rsidRDefault="00263137" w:rsidP="00071964">
      <w:pPr>
        <w:pStyle w:val="Paragraphedeliste"/>
        <w:numPr>
          <w:ilvl w:val="0"/>
          <w:numId w:val="40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B1058">
        <w:rPr>
          <w:rFonts w:cstheme="minorHAnsi"/>
          <w:color w:val="000000" w:themeColor="text1"/>
          <w:sz w:val="28"/>
          <w:szCs w:val="28"/>
        </w:rPr>
        <w:t xml:space="preserve">Dr </w:t>
      </w:r>
      <w:r w:rsidR="00AD67EA" w:rsidRPr="00AB1058">
        <w:rPr>
          <w:rFonts w:cstheme="minorHAnsi"/>
          <w:color w:val="000000" w:themeColor="text1"/>
          <w:sz w:val="28"/>
          <w:szCs w:val="28"/>
        </w:rPr>
        <w:t xml:space="preserve">Hervé </w:t>
      </w:r>
      <w:proofErr w:type="spellStart"/>
      <w:r w:rsidR="00071964">
        <w:rPr>
          <w:rFonts w:cstheme="minorHAnsi"/>
          <w:color w:val="000000" w:themeColor="text1"/>
          <w:sz w:val="28"/>
          <w:szCs w:val="28"/>
        </w:rPr>
        <w:t>Kempf</w:t>
      </w:r>
      <w:proofErr w:type="spellEnd"/>
      <w:r w:rsidR="00071964">
        <w:rPr>
          <w:rFonts w:cstheme="minorHAnsi"/>
          <w:color w:val="000000" w:themeColor="text1"/>
          <w:sz w:val="28"/>
          <w:szCs w:val="28"/>
        </w:rPr>
        <w:t xml:space="preserve"> </w:t>
      </w:r>
      <w:r w:rsidR="001E16AE" w:rsidRPr="00AB1058">
        <w:rPr>
          <w:rFonts w:cstheme="minorHAnsi"/>
          <w:color w:val="000000" w:themeColor="text1"/>
          <w:sz w:val="28"/>
          <w:szCs w:val="28"/>
        </w:rPr>
        <w:t>(IMOPA, Nancy)</w:t>
      </w:r>
      <w:r w:rsidR="00AB1058" w:rsidRPr="00AB1058">
        <w:rPr>
          <w:rFonts w:cstheme="minorHAnsi"/>
          <w:color w:val="000000" w:themeColor="text1"/>
          <w:sz w:val="28"/>
          <w:szCs w:val="28"/>
        </w:rPr>
        <w:t> :</w:t>
      </w:r>
      <w:r w:rsidR="00DC5F84" w:rsidRPr="00AB1058">
        <w:rPr>
          <w:rFonts w:cstheme="minorHAnsi"/>
          <w:color w:val="000000" w:themeColor="text1"/>
          <w:sz w:val="28"/>
          <w:szCs w:val="28"/>
        </w:rPr>
        <w:t xml:space="preserve"> </w:t>
      </w:r>
      <w:r w:rsidR="00AD67EA" w:rsidRPr="00AB1058">
        <w:rPr>
          <w:rFonts w:cstheme="minorHAnsi"/>
          <w:color w:val="000000" w:themeColor="text1"/>
          <w:sz w:val="28"/>
          <w:szCs w:val="28"/>
        </w:rPr>
        <w:t xml:space="preserve">« Le Syndrome de </w:t>
      </w:r>
      <w:proofErr w:type="spellStart"/>
      <w:r w:rsidR="00AD67EA" w:rsidRPr="00AB1058">
        <w:rPr>
          <w:rFonts w:cstheme="minorHAnsi"/>
          <w:color w:val="000000" w:themeColor="text1"/>
          <w:sz w:val="28"/>
          <w:szCs w:val="28"/>
        </w:rPr>
        <w:t>Keutel</w:t>
      </w:r>
      <w:proofErr w:type="spellEnd"/>
      <w:r w:rsidR="00AD67EA" w:rsidRPr="00AB1058">
        <w:rPr>
          <w:rFonts w:cstheme="minorHAnsi"/>
          <w:color w:val="000000" w:themeColor="text1"/>
          <w:sz w:val="28"/>
          <w:szCs w:val="28"/>
        </w:rPr>
        <w:t xml:space="preserve"> : </w:t>
      </w:r>
      <w:r w:rsidR="005573EB" w:rsidRPr="00AB1058">
        <w:rPr>
          <w:rFonts w:cstheme="minorHAnsi"/>
          <w:color w:val="000000" w:themeColor="text1"/>
          <w:sz w:val="28"/>
          <w:szCs w:val="28"/>
        </w:rPr>
        <w:t>synthèse</w:t>
      </w:r>
      <w:r w:rsidR="00AD67EA" w:rsidRPr="00AB1058">
        <w:rPr>
          <w:rFonts w:cstheme="minorHAnsi"/>
          <w:color w:val="000000" w:themeColor="text1"/>
          <w:sz w:val="28"/>
          <w:szCs w:val="28"/>
        </w:rPr>
        <w:t xml:space="preserve"> et </w:t>
      </w:r>
      <w:r w:rsidR="00AD67EA" w:rsidRPr="00363BD5">
        <w:rPr>
          <w:rFonts w:cstheme="minorHAnsi"/>
          <w:color w:val="000000" w:themeColor="text1"/>
          <w:sz w:val="28"/>
          <w:szCs w:val="28"/>
        </w:rPr>
        <w:t xml:space="preserve">perspectives d’un </w:t>
      </w:r>
      <w:r w:rsidR="005573EB" w:rsidRPr="00363BD5">
        <w:rPr>
          <w:rFonts w:cstheme="minorHAnsi"/>
          <w:color w:val="000000" w:themeColor="text1"/>
          <w:sz w:val="28"/>
          <w:szCs w:val="28"/>
        </w:rPr>
        <w:t>demi-siècle</w:t>
      </w:r>
      <w:r w:rsidR="00AD67EA" w:rsidRPr="00363BD5">
        <w:rPr>
          <w:rFonts w:cstheme="minorHAnsi"/>
          <w:color w:val="000000" w:themeColor="text1"/>
          <w:sz w:val="28"/>
          <w:szCs w:val="28"/>
        </w:rPr>
        <w:t xml:space="preserve"> de recherche » </w:t>
      </w:r>
    </w:p>
    <w:p w14:paraId="4B3C9097" w14:textId="56CBA327" w:rsidR="00071964" w:rsidRPr="00071964" w:rsidRDefault="00071964" w:rsidP="00071964">
      <w:pPr>
        <w:pStyle w:val="Paragraphedeliste"/>
        <w:numPr>
          <w:ilvl w:val="0"/>
          <w:numId w:val="40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71964">
        <w:rPr>
          <w:rFonts w:cstheme="minorHAnsi"/>
          <w:color w:val="000000" w:themeColor="text1"/>
          <w:sz w:val="28"/>
          <w:szCs w:val="28"/>
        </w:rPr>
        <w:t>Dr Guillaume P</w:t>
      </w:r>
      <w:r w:rsidRPr="00071964">
        <w:rPr>
          <w:rFonts w:cstheme="minorHAnsi"/>
          <w:color w:val="000000" w:themeColor="text1"/>
          <w:sz w:val="28"/>
          <w:szCs w:val="28"/>
        </w:rPr>
        <w:t xml:space="preserve">ax, Pr </w:t>
      </w:r>
      <w:proofErr w:type="spellStart"/>
      <w:r w:rsidRPr="00071964">
        <w:rPr>
          <w:rFonts w:cstheme="minorHAnsi"/>
          <w:color w:val="000000" w:themeColor="text1"/>
          <w:sz w:val="28"/>
          <w:szCs w:val="28"/>
        </w:rPr>
        <w:t>Abderrahim</w:t>
      </w:r>
      <w:proofErr w:type="spellEnd"/>
      <w:r w:rsidRPr="0007196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71964">
        <w:rPr>
          <w:rFonts w:cstheme="minorHAnsi"/>
          <w:color w:val="000000" w:themeColor="text1"/>
          <w:sz w:val="28"/>
          <w:szCs w:val="28"/>
        </w:rPr>
        <w:t>Oussalah</w:t>
      </w:r>
      <w:proofErr w:type="spellEnd"/>
      <w:r w:rsidRPr="00071964">
        <w:rPr>
          <w:rFonts w:cstheme="minorHAnsi"/>
          <w:color w:val="000000" w:themeColor="text1"/>
          <w:sz w:val="28"/>
          <w:szCs w:val="28"/>
        </w:rPr>
        <w:t xml:space="preserve"> (CHRU Nancy) : « Nouvelles données sur le paysage génétique du syndrome LPAC : une étude d'association par séquençage de l'</w:t>
      </w:r>
      <w:proofErr w:type="spellStart"/>
      <w:r w:rsidRPr="00071964">
        <w:rPr>
          <w:rFonts w:cstheme="minorHAnsi"/>
          <w:color w:val="000000" w:themeColor="text1"/>
          <w:sz w:val="28"/>
          <w:szCs w:val="28"/>
        </w:rPr>
        <w:t>exome</w:t>
      </w:r>
      <w:proofErr w:type="spellEnd"/>
      <w:r w:rsidRPr="00071964">
        <w:rPr>
          <w:rFonts w:cstheme="minorHAnsi"/>
          <w:color w:val="000000" w:themeColor="text1"/>
          <w:sz w:val="28"/>
          <w:szCs w:val="28"/>
        </w:rPr>
        <w:t xml:space="preserve"> clinique et sa réplication confirment ABCB4 et identifient de nouveaux gènes candidats. »</w:t>
      </w:r>
    </w:p>
    <w:p w14:paraId="044E6B20" w14:textId="5C045E99" w:rsidR="00C038E5" w:rsidRPr="00AB1058" w:rsidRDefault="00C038E5" w:rsidP="006A6C61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363BD5">
        <w:rPr>
          <w:rFonts w:cstheme="minorHAnsi"/>
          <w:b/>
          <w:sz w:val="28"/>
          <w:szCs w:val="28"/>
        </w:rPr>
        <w:t>11h</w:t>
      </w:r>
      <w:r w:rsidR="003E1BF8" w:rsidRPr="00363BD5">
        <w:rPr>
          <w:rFonts w:cstheme="minorHAnsi"/>
          <w:b/>
          <w:sz w:val="28"/>
          <w:szCs w:val="28"/>
        </w:rPr>
        <w:t>00</w:t>
      </w:r>
      <w:r w:rsidRPr="00363BD5">
        <w:rPr>
          <w:rFonts w:cstheme="minorHAnsi"/>
          <w:b/>
          <w:sz w:val="28"/>
          <w:szCs w:val="28"/>
        </w:rPr>
        <w:t xml:space="preserve"> : </w:t>
      </w:r>
      <w:r w:rsidR="006D3DC0" w:rsidRPr="00363BD5">
        <w:rPr>
          <w:rFonts w:cstheme="minorHAnsi"/>
          <w:b/>
          <w:sz w:val="28"/>
          <w:szCs w:val="28"/>
        </w:rPr>
        <w:t>Pause-café et session</w:t>
      </w:r>
      <w:r w:rsidRPr="00363BD5">
        <w:rPr>
          <w:rFonts w:cstheme="minorHAnsi"/>
          <w:b/>
          <w:sz w:val="28"/>
          <w:szCs w:val="28"/>
        </w:rPr>
        <w:t xml:space="preserve"> posters</w:t>
      </w:r>
    </w:p>
    <w:p w14:paraId="52EEBFD4" w14:textId="66BF7C01" w:rsidR="00BF0C9A" w:rsidRPr="00AB1058" w:rsidRDefault="00BF0C9A" w:rsidP="00BF0C9A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lastRenderedPageBreak/>
        <w:t>11h30 : De la recherche aux patients</w:t>
      </w:r>
      <w:r w:rsidRPr="00AB1058">
        <w:rPr>
          <w:rFonts w:cstheme="minorHAnsi"/>
          <w:sz w:val="28"/>
          <w:szCs w:val="28"/>
        </w:rPr>
        <w:t xml:space="preserve"> </w:t>
      </w:r>
    </w:p>
    <w:p w14:paraId="16E7767D" w14:textId="0DBAB843" w:rsidR="00533ECB" w:rsidRPr="00AB1058" w:rsidRDefault="004129E1" w:rsidP="00AB1058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AB1058">
        <w:rPr>
          <w:rFonts w:cstheme="minorHAnsi"/>
          <w:color w:val="000000" w:themeColor="text1"/>
          <w:sz w:val="28"/>
          <w:szCs w:val="28"/>
          <w:u w:val="single"/>
        </w:rPr>
        <w:t xml:space="preserve">Pr </w:t>
      </w:r>
      <w:r w:rsidR="00BF0C9A" w:rsidRPr="00AB1058">
        <w:rPr>
          <w:rFonts w:cstheme="minorHAnsi"/>
          <w:color w:val="000000" w:themeColor="text1"/>
          <w:sz w:val="28"/>
          <w:szCs w:val="28"/>
          <w:u w:val="single"/>
        </w:rPr>
        <w:t>Marie-Paule Gellé</w:t>
      </w:r>
      <w:r w:rsidR="001A6C79" w:rsidRPr="00AB1058">
        <w:rPr>
          <w:rFonts w:cstheme="minorHAnsi"/>
          <w:color w:val="000000" w:themeColor="text1"/>
          <w:sz w:val="28"/>
          <w:szCs w:val="28"/>
        </w:rPr>
        <w:t xml:space="preserve">, </w:t>
      </w:r>
      <w:r w:rsidRPr="00AB1058">
        <w:rPr>
          <w:rFonts w:cstheme="minorHAnsi"/>
          <w:color w:val="000000" w:themeColor="text1"/>
          <w:sz w:val="28"/>
          <w:szCs w:val="28"/>
        </w:rPr>
        <w:t xml:space="preserve">Dr </w:t>
      </w:r>
      <w:r w:rsidR="001A6C79" w:rsidRPr="00AB1058">
        <w:rPr>
          <w:rFonts w:cstheme="minorHAnsi"/>
          <w:color w:val="000000" w:themeColor="text1"/>
          <w:sz w:val="28"/>
          <w:szCs w:val="28"/>
        </w:rPr>
        <w:t xml:space="preserve">Anne-Sophie </w:t>
      </w:r>
      <w:proofErr w:type="spellStart"/>
      <w:r w:rsidR="001A6C79" w:rsidRPr="00AB1058">
        <w:rPr>
          <w:rFonts w:cstheme="minorHAnsi"/>
          <w:color w:val="000000" w:themeColor="text1"/>
          <w:sz w:val="28"/>
          <w:szCs w:val="28"/>
        </w:rPr>
        <w:t>Javonena</w:t>
      </w:r>
      <w:proofErr w:type="spellEnd"/>
      <w:r w:rsidR="00BF0C9A" w:rsidRPr="00AB1058">
        <w:rPr>
          <w:rFonts w:cstheme="minorHAnsi"/>
          <w:color w:val="000000" w:themeColor="text1"/>
          <w:sz w:val="28"/>
          <w:szCs w:val="28"/>
        </w:rPr>
        <w:t xml:space="preserve"> (</w:t>
      </w:r>
      <w:r w:rsidR="006D3DC0">
        <w:rPr>
          <w:rFonts w:cstheme="minorHAnsi"/>
          <w:color w:val="000000" w:themeColor="text1"/>
          <w:sz w:val="28"/>
          <w:szCs w:val="28"/>
        </w:rPr>
        <w:t xml:space="preserve">Faculté d'Odontologie, </w:t>
      </w:r>
      <w:r w:rsidR="00AB1058" w:rsidRPr="00AB1058">
        <w:rPr>
          <w:rFonts w:cstheme="minorHAnsi"/>
          <w:color w:val="000000" w:themeColor="text1"/>
          <w:sz w:val="28"/>
          <w:szCs w:val="28"/>
        </w:rPr>
        <w:t>Reims</w:t>
      </w:r>
      <w:r w:rsidR="00BF0C9A" w:rsidRPr="00AB1058">
        <w:rPr>
          <w:rFonts w:cstheme="minorHAnsi"/>
          <w:color w:val="000000" w:themeColor="text1"/>
          <w:sz w:val="28"/>
          <w:szCs w:val="28"/>
        </w:rPr>
        <w:t>)</w:t>
      </w:r>
      <w:r w:rsidR="00AB1058" w:rsidRPr="00AB1058">
        <w:rPr>
          <w:rFonts w:cstheme="minorHAnsi"/>
          <w:color w:val="000000" w:themeColor="text1"/>
          <w:sz w:val="28"/>
          <w:szCs w:val="28"/>
        </w:rPr>
        <w:t> : « </w:t>
      </w:r>
      <w:r w:rsidR="001A6C79" w:rsidRPr="00AB1058">
        <w:rPr>
          <w:rFonts w:cstheme="minorHAnsi"/>
          <w:color w:val="000000" w:themeColor="text1"/>
          <w:sz w:val="28"/>
          <w:szCs w:val="28"/>
        </w:rPr>
        <w:t>Articulateur dentaire modulable : un nouveau dispositif pour accompagner la croissance maxillo-faciale</w:t>
      </w:r>
      <w:r w:rsidR="00AB1058" w:rsidRPr="00AB1058">
        <w:rPr>
          <w:rFonts w:cstheme="minorHAnsi"/>
          <w:color w:val="000000" w:themeColor="text1"/>
          <w:sz w:val="28"/>
          <w:szCs w:val="28"/>
        </w:rPr>
        <w:t> »</w:t>
      </w:r>
    </w:p>
    <w:p w14:paraId="11336A41" w14:textId="45CFD6D0" w:rsidR="009553F0" w:rsidRPr="009553F0" w:rsidRDefault="00B8587F" w:rsidP="009553F0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B8587F">
        <w:rPr>
          <w:rFonts w:cstheme="minorHAnsi"/>
          <w:color w:val="000000" w:themeColor="text1"/>
          <w:sz w:val="28"/>
          <w:szCs w:val="28"/>
          <w:u w:val="single"/>
        </w:rPr>
        <w:t xml:space="preserve">Audrey </w:t>
      </w:r>
      <w:proofErr w:type="spellStart"/>
      <w:r w:rsidRPr="00B8587F">
        <w:rPr>
          <w:rFonts w:cstheme="minorHAnsi"/>
          <w:color w:val="000000" w:themeColor="text1"/>
          <w:sz w:val="28"/>
          <w:szCs w:val="28"/>
          <w:u w:val="single"/>
        </w:rPr>
        <w:t>Malarde</w:t>
      </w:r>
      <w:proofErr w:type="spellEnd"/>
      <w:r w:rsidR="00533ECB" w:rsidRPr="00AB1058">
        <w:rPr>
          <w:rFonts w:cstheme="minorHAnsi"/>
          <w:color w:val="000000" w:themeColor="text1"/>
          <w:sz w:val="28"/>
          <w:szCs w:val="28"/>
        </w:rPr>
        <w:t xml:space="preserve">, </w:t>
      </w:r>
      <w:r w:rsidR="009553F0" w:rsidRPr="009553F0">
        <w:rPr>
          <w:rFonts w:cstheme="minorHAnsi"/>
          <w:color w:val="000000" w:themeColor="text1"/>
          <w:sz w:val="28"/>
          <w:szCs w:val="28"/>
        </w:rPr>
        <w:t xml:space="preserve">, </w:t>
      </w:r>
      <w:r w:rsidR="00533ECB" w:rsidRPr="00AB1058">
        <w:rPr>
          <w:rFonts w:cstheme="minorHAnsi"/>
          <w:color w:val="000000" w:themeColor="text1"/>
          <w:sz w:val="28"/>
          <w:szCs w:val="28"/>
        </w:rPr>
        <w:t xml:space="preserve">Igor </w:t>
      </w:r>
      <w:proofErr w:type="spellStart"/>
      <w:r w:rsidR="00533ECB" w:rsidRPr="00AB1058">
        <w:rPr>
          <w:rFonts w:cstheme="minorHAnsi"/>
          <w:color w:val="000000" w:themeColor="text1"/>
          <w:sz w:val="28"/>
          <w:szCs w:val="28"/>
        </w:rPr>
        <w:t>Clarot</w:t>
      </w:r>
      <w:proofErr w:type="spellEnd"/>
      <w:r w:rsidR="00533ECB" w:rsidRPr="00AB1058">
        <w:rPr>
          <w:rFonts w:cstheme="minorHAnsi"/>
          <w:color w:val="000000" w:themeColor="text1"/>
          <w:sz w:val="28"/>
          <w:szCs w:val="28"/>
        </w:rPr>
        <w:t>, Jean-Marc Alberto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Pr="00AB1058">
        <w:rPr>
          <w:rFonts w:cstheme="minorHAnsi"/>
          <w:color w:val="000000" w:themeColor="text1"/>
          <w:sz w:val="28"/>
          <w:szCs w:val="28"/>
          <w:u w:val="single"/>
        </w:rPr>
        <w:t xml:space="preserve">Pr François </w:t>
      </w:r>
      <w:proofErr w:type="spellStart"/>
      <w:r w:rsidRPr="00AB1058">
        <w:rPr>
          <w:rFonts w:cstheme="minorHAnsi"/>
          <w:color w:val="000000" w:themeColor="text1"/>
          <w:sz w:val="28"/>
          <w:szCs w:val="28"/>
          <w:u w:val="single"/>
        </w:rPr>
        <w:t>Feillet</w:t>
      </w:r>
      <w:proofErr w:type="spellEnd"/>
      <w:r w:rsidR="00533ECB" w:rsidRPr="00AB1058">
        <w:rPr>
          <w:rFonts w:cstheme="minorHAnsi"/>
          <w:color w:val="000000" w:themeColor="text1"/>
          <w:sz w:val="28"/>
          <w:szCs w:val="28"/>
        </w:rPr>
        <w:t xml:space="preserve"> </w:t>
      </w:r>
      <w:r w:rsidR="00C038E5" w:rsidRPr="00363BD5">
        <w:rPr>
          <w:rFonts w:cstheme="minorHAnsi"/>
          <w:color w:val="000000" w:themeColor="text1"/>
          <w:sz w:val="28"/>
          <w:szCs w:val="28"/>
        </w:rPr>
        <w:t>(</w:t>
      </w:r>
      <w:r w:rsidR="006D3DC0" w:rsidRPr="00363BD5">
        <w:rPr>
          <w:rFonts w:cstheme="minorHAnsi"/>
          <w:color w:val="000000" w:themeColor="text1"/>
          <w:sz w:val="28"/>
          <w:szCs w:val="28"/>
        </w:rPr>
        <w:t>C</w:t>
      </w:r>
      <w:r w:rsidR="00C038E5" w:rsidRPr="00363BD5">
        <w:rPr>
          <w:rFonts w:cstheme="minorHAnsi"/>
          <w:color w:val="000000" w:themeColor="text1"/>
          <w:sz w:val="28"/>
          <w:szCs w:val="28"/>
        </w:rPr>
        <w:t xml:space="preserve">entre de Référence </w:t>
      </w:r>
      <w:r w:rsidR="006D3DC0" w:rsidRPr="00363BD5">
        <w:rPr>
          <w:rFonts w:cstheme="minorHAnsi"/>
          <w:color w:val="000000" w:themeColor="text1"/>
          <w:sz w:val="28"/>
          <w:szCs w:val="28"/>
        </w:rPr>
        <w:t>constitutif des Maladies Héréditaires du Métabolisme, CHRU de Nancy</w:t>
      </w:r>
      <w:r w:rsidR="00C038E5" w:rsidRPr="00363BD5">
        <w:rPr>
          <w:rFonts w:cstheme="minorHAnsi"/>
          <w:color w:val="000000" w:themeColor="text1"/>
          <w:sz w:val="28"/>
          <w:szCs w:val="28"/>
        </w:rPr>
        <w:t>)</w:t>
      </w:r>
      <w:r w:rsidR="009553F0">
        <w:rPr>
          <w:rFonts w:cstheme="minorHAnsi"/>
          <w:color w:val="000000" w:themeColor="text1"/>
          <w:sz w:val="28"/>
          <w:szCs w:val="28"/>
        </w:rPr>
        <w:t xml:space="preserve">, </w:t>
      </w:r>
      <w:r w:rsidR="009553F0" w:rsidRPr="009553F0">
        <w:rPr>
          <w:rFonts w:cstheme="minorHAnsi"/>
          <w:color w:val="000000" w:themeColor="text1"/>
          <w:sz w:val="28"/>
          <w:szCs w:val="28"/>
        </w:rPr>
        <w:t xml:space="preserve">Ariane </w:t>
      </w:r>
      <w:proofErr w:type="spellStart"/>
      <w:r w:rsidR="009553F0" w:rsidRPr="009553F0">
        <w:rPr>
          <w:rFonts w:cstheme="minorHAnsi"/>
          <w:color w:val="000000" w:themeColor="text1"/>
          <w:sz w:val="28"/>
          <w:szCs w:val="28"/>
        </w:rPr>
        <w:t>Boudier</w:t>
      </w:r>
      <w:proofErr w:type="spellEnd"/>
      <w:r w:rsidR="009553F0">
        <w:rPr>
          <w:rFonts w:cstheme="minorHAnsi"/>
          <w:color w:val="000000" w:themeColor="text1"/>
          <w:sz w:val="28"/>
          <w:szCs w:val="28"/>
        </w:rPr>
        <w:t xml:space="preserve"> (Faculté de pharmacie de Nancy) </w:t>
      </w:r>
      <w:r w:rsidR="00AB1058" w:rsidRPr="00363BD5">
        <w:rPr>
          <w:rFonts w:cstheme="minorHAnsi"/>
          <w:color w:val="000000" w:themeColor="text1"/>
          <w:sz w:val="28"/>
          <w:szCs w:val="28"/>
        </w:rPr>
        <w:t>: « </w:t>
      </w:r>
      <w:r w:rsidR="00C038E5" w:rsidRPr="00363BD5">
        <w:rPr>
          <w:rFonts w:cstheme="minorHAnsi"/>
          <w:color w:val="000000" w:themeColor="text1"/>
          <w:sz w:val="28"/>
          <w:szCs w:val="28"/>
        </w:rPr>
        <w:t xml:space="preserve">Mise au point d’un nouveau traitement de la maladie de </w:t>
      </w:r>
      <w:proofErr w:type="spellStart"/>
      <w:r w:rsidR="00C038E5" w:rsidRPr="00363BD5">
        <w:rPr>
          <w:rFonts w:cstheme="minorHAnsi"/>
          <w:color w:val="000000" w:themeColor="text1"/>
          <w:sz w:val="28"/>
          <w:szCs w:val="28"/>
        </w:rPr>
        <w:t>Menkes</w:t>
      </w:r>
      <w:proofErr w:type="spellEnd"/>
      <w:r w:rsidR="009553F0">
        <w:rPr>
          <w:rFonts w:cstheme="minorHAnsi"/>
          <w:color w:val="000000" w:themeColor="text1"/>
          <w:sz w:val="28"/>
          <w:szCs w:val="28"/>
        </w:rPr>
        <w:t> »</w:t>
      </w:r>
    </w:p>
    <w:p w14:paraId="10F67DD4" w14:textId="1DE1216E" w:rsidR="008D28B5" w:rsidRPr="008D28B5" w:rsidRDefault="008D28B5" w:rsidP="008D28B5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D28B5">
        <w:rPr>
          <w:rFonts w:cstheme="minorHAnsi"/>
          <w:color w:val="000000" w:themeColor="text1"/>
          <w:sz w:val="28"/>
          <w:szCs w:val="28"/>
        </w:rPr>
        <w:t>Dr Clémentine Lambert (CHRU de Nancy) – Projet DEPISMA - Titre à venir</w:t>
      </w:r>
    </w:p>
    <w:p w14:paraId="260BE41B" w14:textId="6C96403A" w:rsidR="00C038E5" w:rsidRPr="00363BD5" w:rsidRDefault="00533ECB" w:rsidP="00363BD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05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14:paraId="4CD3149D" w14:textId="1D637ADF" w:rsidR="0003141A" w:rsidRPr="00363BD5" w:rsidRDefault="00A22303" w:rsidP="00BF0C9A">
      <w:pPr>
        <w:spacing w:line="276" w:lineRule="auto"/>
        <w:jc w:val="both"/>
        <w:rPr>
          <w:rFonts w:cstheme="minorHAnsi"/>
          <w:sz w:val="28"/>
          <w:szCs w:val="28"/>
        </w:rPr>
      </w:pPr>
      <w:r w:rsidRPr="00363BD5">
        <w:rPr>
          <w:rFonts w:cstheme="minorHAnsi"/>
          <w:b/>
          <w:sz w:val="28"/>
          <w:szCs w:val="28"/>
        </w:rPr>
        <w:t>1</w:t>
      </w:r>
      <w:r w:rsidR="008D28B5">
        <w:rPr>
          <w:rFonts w:cstheme="minorHAnsi"/>
          <w:b/>
          <w:sz w:val="28"/>
          <w:szCs w:val="28"/>
        </w:rPr>
        <w:t>3</w:t>
      </w:r>
      <w:r w:rsidRPr="00363BD5">
        <w:rPr>
          <w:rFonts w:cstheme="minorHAnsi"/>
          <w:b/>
          <w:sz w:val="28"/>
          <w:szCs w:val="28"/>
        </w:rPr>
        <w:t>h</w:t>
      </w:r>
      <w:r w:rsidR="008D28B5">
        <w:rPr>
          <w:rFonts w:cstheme="minorHAnsi"/>
          <w:b/>
          <w:sz w:val="28"/>
          <w:szCs w:val="28"/>
        </w:rPr>
        <w:t>0</w:t>
      </w:r>
      <w:r w:rsidR="00C038E5" w:rsidRPr="00363BD5">
        <w:rPr>
          <w:rFonts w:cstheme="minorHAnsi"/>
          <w:b/>
          <w:sz w:val="28"/>
          <w:szCs w:val="28"/>
        </w:rPr>
        <w:t>0</w:t>
      </w:r>
      <w:r w:rsidRPr="00363BD5">
        <w:rPr>
          <w:rFonts w:cstheme="minorHAnsi"/>
          <w:b/>
          <w:sz w:val="28"/>
          <w:szCs w:val="28"/>
        </w:rPr>
        <w:t> </w:t>
      </w:r>
      <w:r w:rsidR="00A86C73" w:rsidRPr="00363BD5">
        <w:rPr>
          <w:rFonts w:cstheme="minorHAnsi"/>
          <w:sz w:val="28"/>
          <w:szCs w:val="28"/>
        </w:rPr>
        <w:t xml:space="preserve">: </w:t>
      </w:r>
      <w:r w:rsidR="00A86C73" w:rsidRPr="008F5CCB">
        <w:rPr>
          <w:rFonts w:cstheme="minorHAnsi"/>
          <w:b/>
          <w:sz w:val="28"/>
          <w:szCs w:val="28"/>
        </w:rPr>
        <w:t>Déjeuner</w:t>
      </w:r>
      <w:r w:rsidR="006D3DC0" w:rsidRPr="008F5CCB">
        <w:rPr>
          <w:rFonts w:cstheme="minorHAnsi"/>
          <w:b/>
          <w:sz w:val="28"/>
          <w:szCs w:val="28"/>
        </w:rPr>
        <w:t xml:space="preserve"> et</w:t>
      </w:r>
      <w:r w:rsidR="006D3DC0" w:rsidRPr="008F5CCB">
        <w:rPr>
          <w:rFonts w:cstheme="minorHAnsi"/>
          <w:sz w:val="28"/>
          <w:szCs w:val="28"/>
        </w:rPr>
        <w:t xml:space="preserve"> </w:t>
      </w:r>
      <w:r w:rsidR="006D3DC0" w:rsidRPr="00363BD5">
        <w:rPr>
          <w:rFonts w:cstheme="minorHAnsi"/>
          <w:b/>
          <w:sz w:val="28"/>
          <w:szCs w:val="28"/>
        </w:rPr>
        <w:t>session posters</w:t>
      </w:r>
    </w:p>
    <w:p w14:paraId="166B25B4" w14:textId="3D555F23" w:rsidR="00C038E5" w:rsidRPr="00363BD5" w:rsidRDefault="00C038E5" w:rsidP="00C038E5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63BD5">
        <w:rPr>
          <w:rFonts w:cstheme="minorHAnsi"/>
          <w:b/>
          <w:sz w:val="28"/>
          <w:szCs w:val="28"/>
        </w:rPr>
        <w:t>1</w:t>
      </w:r>
      <w:r w:rsidR="008D28B5">
        <w:rPr>
          <w:rFonts w:cstheme="minorHAnsi"/>
          <w:b/>
          <w:sz w:val="28"/>
          <w:szCs w:val="28"/>
        </w:rPr>
        <w:t>4</w:t>
      </w:r>
      <w:r w:rsidRPr="00363BD5">
        <w:rPr>
          <w:rFonts w:cstheme="minorHAnsi"/>
          <w:b/>
          <w:sz w:val="28"/>
          <w:szCs w:val="28"/>
        </w:rPr>
        <w:t>h</w:t>
      </w:r>
      <w:r w:rsidR="008D28B5">
        <w:rPr>
          <w:rFonts w:cstheme="minorHAnsi"/>
          <w:b/>
          <w:sz w:val="28"/>
          <w:szCs w:val="28"/>
        </w:rPr>
        <w:t>00</w:t>
      </w:r>
      <w:r w:rsidRPr="00363BD5">
        <w:rPr>
          <w:rFonts w:cstheme="minorHAnsi"/>
          <w:b/>
          <w:sz w:val="28"/>
          <w:szCs w:val="28"/>
        </w:rPr>
        <w:t> :</w:t>
      </w:r>
      <w:r w:rsidRPr="00363BD5">
        <w:rPr>
          <w:rFonts w:cstheme="minorHAnsi"/>
          <w:sz w:val="28"/>
          <w:szCs w:val="28"/>
        </w:rPr>
        <w:t xml:space="preserve"> </w:t>
      </w:r>
      <w:r w:rsidR="005573EB" w:rsidRPr="00363BD5">
        <w:rPr>
          <w:rFonts w:cstheme="minorHAnsi"/>
          <w:b/>
          <w:sz w:val="28"/>
          <w:szCs w:val="28"/>
        </w:rPr>
        <w:t>Présentation</w:t>
      </w:r>
      <w:r w:rsidRPr="00363BD5">
        <w:rPr>
          <w:rFonts w:cstheme="minorHAnsi"/>
          <w:b/>
          <w:sz w:val="28"/>
          <w:szCs w:val="28"/>
        </w:rPr>
        <w:t xml:space="preserve"> </w:t>
      </w:r>
      <w:r w:rsidR="005573EB" w:rsidRPr="00363BD5">
        <w:rPr>
          <w:rFonts w:cstheme="minorHAnsi"/>
          <w:b/>
          <w:sz w:val="28"/>
          <w:szCs w:val="28"/>
        </w:rPr>
        <w:t>sponsorisée</w:t>
      </w:r>
      <w:r w:rsidRPr="00363BD5">
        <w:rPr>
          <w:rFonts w:cstheme="minorHAnsi"/>
          <w:b/>
          <w:sz w:val="28"/>
          <w:szCs w:val="28"/>
        </w:rPr>
        <w:t xml:space="preserve"> : </w:t>
      </w:r>
      <w:proofErr w:type="spellStart"/>
      <w:proofErr w:type="gramStart"/>
      <w:r w:rsidRPr="00363BD5">
        <w:rPr>
          <w:rFonts w:cstheme="minorHAnsi"/>
          <w:b/>
          <w:sz w:val="28"/>
          <w:szCs w:val="28"/>
        </w:rPr>
        <w:t>Alnylam</w:t>
      </w:r>
      <w:proofErr w:type="spellEnd"/>
      <w:r w:rsidRPr="00363BD5">
        <w:rPr>
          <w:rFonts w:cstheme="minorHAnsi"/>
          <w:b/>
          <w:sz w:val="28"/>
          <w:szCs w:val="28"/>
        </w:rPr>
        <w:t xml:space="preserve">  Pharmaceuticals</w:t>
      </w:r>
      <w:proofErr w:type="gramEnd"/>
      <w:r w:rsidRPr="00363BD5">
        <w:rPr>
          <w:rFonts w:cstheme="minorHAnsi"/>
          <w:sz w:val="28"/>
          <w:szCs w:val="28"/>
        </w:rPr>
        <w:t xml:space="preserve">  </w:t>
      </w:r>
    </w:p>
    <w:p w14:paraId="1705530B" w14:textId="1C4D890F" w:rsidR="008F5CCB" w:rsidRPr="008F5CCB" w:rsidRDefault="008F5CCB" w:rsidP="008F5CCB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F5CCB">
        <w:rPr>
          <w:rFonts w:cstheme="minorHAnsi"/>
          <w:color w:val="000000" w:themeColor="text1"/>
          <w:sz w:val="28"/>
          <w:szCs w:val="28"/>
        </w:rPr>
        <w:t xml:space="preserve">Pr </w:t>
      </w:r>
      <w:proofErr w:type="spellStart"/>
      <w:r w:rsidRPr="008F5CCB">
        <w:rPr>
          <w:rFonts w:cstheme="minorHAnsi"/>
          <w:color w:val="000000" w:themeColor="text1"/>
          <w:sz w:val="28"/>
          <w:szCs w:val="28"/>
        </w:rPr>
        <w:t>Huttin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</w:t>
      </w:r>
      <w:r w:rsidRPr="008F5CCB">
        <w:rPr>
          <w:rFonts w:cstheme="minorHAnsi"/>
          <w:color w:val="000000" w:themeColor="text1"/>
          <w:sz w:val="28"/>
          <w:szCs w:val="28"/>
        </w:rPr>
        <w:t>CHU de Nancy)</w:t>
      </w:r>
      <w:r>
        <w:rPr>
          <w:rFonts w:cstheme="minorHAnsi"/>
          <w:color w:val="000000" w:themeColor="text1"/>
          <w:sz w:val="28"/>
          <w:szCs w:val="28"/>
        </w:rPr>
        <w:t xml:space="preserve"> : </w:t>
      </w:r>
      <w:r w:rsidRPr="008F5CCB">
        <w:rPr>
          <w:rFonts w:cstheme="minorHAnsi"/>
          <w:color w:val="000000" w:themeColor="text1"/>
          <w:sz w:val="28"/>
          <w:szCs w:val="28"/>
        </w:rPr>
        <w:t>« </w:t>
      </w:r>
      <w:proofErr w:type="spellStart"/>
      <w:r w:rsidRPr="008F5CCB">
        <w:rPr>
          <w:rFonts w:cstheme="minorHAnsi"/>
          <w:color w:val="000000" w:themeColor="text1"/>
          <w:sz w:val="28"/>
          <w:szCs w:val="28"/>
        </w:rPr>
        <w:t>ARNi</w:t>
      </w:r>
      <w:proofErr w:type="spellEnd"/>
      <w:r w:rsidRPr="008F5CCB">
        <w:rPr>
          <w:rFonts w:cstheme="minorHAnsi"/>
          <w:color w:val="000000" w:themeColor="text1"/>
          <w:sz w:val="28"/>
          <w:szCs w:val="28"/>
        </w:rPr>
        <w:t xml:space="preserve"> dans l’ATTR : l’histoire continue ».</w:t>
      </w:r>
    </w:p>
    <w:p w14:paraId="6DC5BC03" w14:textId="11F1832A" w:rsidR="00BF0C9A" w:rsidRPr="00363BD5" w:rsidRDefault="00BF0C9A" w:rsidP="003E1BF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63BD5">
        <w:rPr>
          <w:rFonts w:cstheme="minorHAnsi"/>
          <w:b/>
          <w:sz w:val="28"/>
          <w:szCs w:val="28"/>
        </w:rPr>
        <w:t>1</w:t>
      </w:r>
      <w:r w:rsidR="008D28B5">
        <w:rPr>
          <w:rFonts w:cstheme="minorHAnsi"/>
          <w:b/>
          <w:sz w:val="28"/>
          <w:szCs w:val="28"/>
        </w:rPr>
        <w:t>4</w:t>
      </w:r>
      <w:r w:rsidRPr="00363BD5">
        <w:rPr>
          <w:rFonts w:cstheme="minorHAnsi"/>
          <w:b/>
          <w:sz w:val="28"/>
          <w:szCs w:val="28"/>
        </w:rPr>
        <w:t>h</w:t>
      </w:r>
      <w:r w:rsidR="008D28B5">
        <w:rPr>
          <w:rFonts w:cstheme="minorHAnsi"/>
          <w:b/>
          <w:sz w:val="28"/>
          <w:szCs w:val="28"/>
        </w:rPr>
        <w:t>1</w:t>
      </w:r>
      <w:r w:rsidRPr="00363BD5">
        <w:rPr>
          <w:rFonts w:cstheme="minorHAnsi"/>
          <w:b/>
          <w:sz w:val="28"/>
          <w:szCs w:val="28"/>
        </w:rPr>
        <w:t>5</w:t>
      </w:r>
      <w:r w:rsidRPr="00363BD5">
        <w:rPr>
          <w:rFonts w:cstheme="minorHAnsi"/>
          <w:sz w:val="28"/>
          <w:szCs w:val="28"/>
        </w:rPr>
        <w:t xml:space="preserve"> : </w:t>
      </w:r>
      <w:r w:rsidRPr="00363BD5">
        <w:rPr>
          <w:rFonts w:cstheme="minorHAnsi"/>
          <w:b/>
          <w:sz w:val="28"/>
          <w:szCs w:val="28"/>
        </w:rPr>
        <w:t>Accompagner les malades – partie 1</w:t>
      </w:r>
      <w:r w:rsidRPr="00363BD5">
        <w:rPr>
          <w:rFonts w:cstheme="minorHAnsi"/>
          <w:sz w:val="28"/>
          <w:szCs w:val="28"/>
        </w:rPr>
        <w:t> : Les associations de patients</w:t>
      </w:r>
      <w:r w:rsidR="003E1BF8" w:rsidRPr="00363BD5">
        <w:rPr>
          <w:rFonts w:cstheme="minorHAnsi"/>
          <w:sz w:val="28"/>
          <w:szCs w:val="28"/>
        </w:rPr>
        <w:t xml:space="preserve"> </w:t>
      </w:r>
    </w:p>
    <w:p w14:paraId="55CAC0F1" w14:textId="773E3F04" w:rsidR="00BF0C9A" w:rsidRPr="00363BD5" w:rsidRDefault="003E1BF8" w:rsidP="00EE70F9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63BD5">
        <w:rPr>
          <w:rFonts w:cstheme="minorHAnsi"/>
          <w:color w:val="000000" w:themeColor="text1"/>
          <w:sz w:val="28"/>
          <w:szCs w:val="28"/>
        </w:rPr>
        <w:t xml:space="preserve">Sandrine </w:t>
      </w:r>
      <w:proofErr w:type="spellStart"/>
      <w:r w:rsidRPr="00363BD5">
        <w:rPr>
          <w:rFonts w:cstheme="minorHAnsi"/>
          <w:color w:val="000000" w:themeColor="text1"/>
          <w:sz w:val="28"/>
          <w:szCs w:val="28"/>
        </w:rPr>
        <w:t>Gennari</w:t>
      </w:r>
      <w:proofErr w:type="spellEnd"/>
      <w:r w:rsidR="00AB1058" w:rsidRPr="00363BD5">
        <w:rPr>
          <w:rFonts w:cstheme="minorHAnsi"/>
          <w:color w:val="000000" w:themeColor="text1"/>
          <w:sz w:val="28"/>
          <w:szCs w:val="28"/>
        </w:rPr>
        <w:t xml:space="preserve"> (bénévole Grand Est) : L’</w:t>
      </w:r>
      <w:r w:rsidR="00BF0C9A" w:rsidRPr="00363BD5">
        <w:rPr>
          <w:rFonts w:cstheme="minorHAnsi"/>
          <w:color w:val="000000" w:themeColor="text1"/>
          <w:sz w:val="28"/>
          <w:szCs w:val="28"/>
        </w:rPr>
        <w:t xml:space="preserve">Alliance Maladies Rares </w:t>
      </w:r>
    </w:p>
    <w:p w14:paraId="0EC6EAED" w14:textId="4EBB6A9E" w:rsidR="002D1EED" w:rsidRPr="00363BD5" w:rsidRDefault="003E1BF8" w:rsidP="00BF0C9A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363BD5">
        <w:rPr>
          <w:rFonts w:cstheme="minorHAnsi"/>
          <w:color w:val="000000" w:themeColor="text1"/>
          <w:sz w:val="28"/>
          <w:szCs w:val="28"/>
        </w:rPr>
        <w:t xml:space="preserve">Gaëlle </w:t>
      </w:r>
      <w:proofErr w:type="spellStart"/>
      <w:r w:rsidRPr="00363BD5">
        <w:rPr>
          <w:rFonts w:cstheme="minorHAnsi"/>
          <w:color w:val="000000" w:themeColor="text1"/>
          <w:sz w:val="28"/>
          <w:szCs w:val="28"/>
        </w:rPr>
        <w:t>Dombu</w:t>
      </w:r>
      <w:proofErr w:type="spellEnd"/>
      <w:r w:rsidRPr="00363BD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63BD5">
        <w:rPr>
          <w:rFonts w:cstheme="minorHAnsi"/>
          <w:color w:val="000000" w:themeColor="text1"/>
          <w:sz w:val="28"/>
          <w:szCs w:val="28"/>
        </w:rPr>
        <w:t>Smeets</w:t>
      </w:r>
      <w:proofErr w:type="spellEnd"/>
      <w:r w:rsidR="00AB1058" w:rsidRPr="00363BD5">
        <w:rPr>
          <w:rFonts w:cstheme="minorHAnsi"/>
          <w:color w:val="000000" w:themeColor="text1"/>
          <w:sz w:val="28"/>
          <w:szCs w:val="28"/>
        </w:rPr>
        <w:t xml:space="preserve"> (responsable régional Est) :</w:t>
      </w:r>
      <w:r w:rsidRPr="00363BD5">
        <w:rPr>
          <w:rFonts w:cstheme="minorHAnsi"/>
          <w:color w:val="000000" w:themeColor="text1"/>
          <w:sz w:val="28"/>
          <w:szCs w:val="28"/>
        </w:rPr>
        <w:t xml:space="preserve"> </w:t>
      </w:r>
      <w:r w:rsidR="00AB1058" w:rsidRPr="00363BD5">
        <w:rPr>
          <w:rFonts w:cstheme="minorHAnsi"/>
          <w:color w:val="000000" w:themeColor="text1"/>
          <w:sz w:val="28"/>
          <w:szCs w:val="28"/>
        </w:rPr>
        <w:t xml:space="preserve">La </w:t>
      </w:r>
      <w:r w:rsidR="002D1EED" w:rsidRPr="00363BD5">
        <w:rPr>
          <w:rFonts w:cstheme="minorHAnsi"/>
          <w:color w:val="000000" w:themeColor="text1"/>
          <w:sz w:val="28"/>
          <w:szCs w:val="28"/>
        </w:rPr>
        <w:t>Fondation Maladies</w:t>
      </w:r>
      <w:r w:rsidR="002D1EED" w:rsidRPr="00363BD5">
        <w:rPr>
          <w:rFonts w:cstheme="minorHAnsi"/>
          <w:sz w:val="28"/>
          <w:szCs w:val="28"/>
        </w:rPr>
        <w:t xml:space="preserve"> Rares </w:t>
      </w:r>
      <w:r w:rsidR="00AB1058" w:rsidRPr="00363BD5">
        <w:rPr>
          <w:rFonts w:cstheme="minorHAnsi"/>
          <w:sz w:val="28"/>
          <w:szCs w:val="28"/>
        </w:rPr>
        <w:t>et les</w:t>
      </w:r>
      <w:r w:rsidR="002D1EED" w:rsidRPr="00363BD5">
        <w:rPr>
          <w:rFonts w:cstheme="minorHAnsi"/>
          <w:sz w:val="28"/>
          <w:szCs w:val="28"/>
        </w:rPr>
        <w:t xml:space="preserve"> associations de patients</w:t>
      </w:r>
    </w:p>
    <w:p w14:paraId="4D8C94F2" w14:textId="6659051A" w:rsidR="002E0260" w:rsidRPr="00363BD5" w:rsidRDefault="002E0260" w:rsidP="002E0260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363BD5">
        <w:rPr>
          <w:rFonts w:cstheme="minorHAnsi"/>
          <w:b/>
          <w:sz w:val="28"/>
          <w:szCs w:val="28"/>
        </w:rPr>
        <w:t>1</w:t>
      </w:r>
      <w:r w:rsidR="00C038E5" w:rsidRPr="00363BD5">
        <w:rPr>
          <w:rFonts w:cstheme="minorHAnsi"/>
          <w:b/>
          <w:sz w:val="28"/>
          <w:szCs w:val="28"/>
        </w:rPr>
        <w:t>4</w:t>
      </w:r>
      <w:r w:rsidRPr="00363BD5">
        <w:rPr>
          <w:rFonts w:cstheme="minorHAnsi"/>
          <w:b/>
          <w:sz w:val="28"/>
          <w:szCs w:val="28"/>
        </w:rPr>
        <w:t>h</w:t>
      </w:r>
      <w:r w:rsidR="008D28B5">
        <w:rPr>
          <w:rFonts w:cstheme="minorHAnsi"/>
          <w:b/>
          <w:sz w:val="28"/>
          <w:szCs w:val="28"/>
        </w:rPr>
        <w:t>4</w:t>
      </w:r>
      <w:r w:rsidR="00BF0C9A" w:rsidRPr="00363BD5">
        <w:rPr>
          <w:rFonts w:cstheme="minorHAnsi"/>
          <w:b/>
          <w:sz w:val="28"/>
          <w:szCs w:val="28"/>
        </w:rPr>
        <w:t>5</w:t>
      </w:r>
      <w:r w:rsidRPr="00363BD5">
        <w:rPr>
          <w:rFonts w:cstheme="minorHAnsi"/>
          <w:b/>
          <w:sz w:val="28"/>
          <w:szCs w:val="28"/>
        </w:rPr>
        <w:t xml:space="preserve"> </w:t>
      </w:r>
      <w:r w:rsidR="00AC6694" w:rsidRPr="00363BD5">
        <w:rPr>
          <w:rFonts w:cstheme="minorHAnsi"/>
          <w:b/>
          <w:sz w:val="28"/>
          <w:szCs w:val="28"/>
        </w:rPr>
        <w:t>:</w:t>
      </w:r>
      <w:r w:rsidR="00AC6694" w:rsidRPr="00363BD5">
        <w:rPr>
          <w:rFonts w:cstheme="minorHAnsi"/>
          <w:sz w:val="28"/>
          <w:szCs w:val="28"/>
        </w:rPr>
        <w:t xml:space="preserve"> </w:t>
      </w:r>
      <w:r w:rsidR="00E9196F" w:rsidRPr="00363BD5">
        <w:rPr>
          <w:rFonts w:cstheme="minorHAnsi"/>
          <w:b/>
          <w:sz w:val="28"/>
          <w:szCs w:val="28"/>
        </w:rPr>
        <w:t>Accompagner les malades – partie 2</w:t>
      </w:r>
      <w:r w:rsidR="00E9196F" w:rsidRPr="00363BD5">
        <w:rPr>
          <w:rFonts w:cstheme="minorHAnsi"/>
          <w:sz w:val="28"/>
          <w:szCs w:val="28"/>
        </w:rPr>
        <w:t xml:space="preserve"> : </w:t>
      </w:r>
      <w:r w:rsidR="006A6C61" w:rsidRPr="00363BD5">
        <w:rPr>
          <w:rFonts w:cstheme="minorHAnsi"/>
          <w:sz w:val="28"/>
          <w:szCs w:val="28"/>
        </w:rPr>
        <w:t xml:space="preserve">Les Sciences Humaines et Sociales au service des maladies rares </w:t>
      </w:r>
    </w:p>
    <w:p w14:paraId="1FD6243B" w14:textId="463CF1C3" w:rsidR="00D2387C" w:rsidRPr="004874AC" w:rsidRDefault="004129E1" w:rsidP="004874AC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874AC">
        <w:rPr>
          <w:rFonts w:cstheme="minorHAnsi"/>
          <w:sz w:val="28"/>
          <w:szCs w:val="28"/>
        </w:rPr>
        <w:t xml:space="preserve">Dr </w:t>
      </w:r>
      <w:r w:rsidR="002E0260" w:rsidRPr="004874AC">
        <w:rPr>
          <w:rFonts w:cstheme="minorHAnsi"/>
          <w:sz w:val="28"/>
          <w:szCs w:val="28"/>
        </w:rPr>
        <w:t xml:space="preserve">Sophie </w:t>
      </w:r>
      <w:proofErr w:type="spellStart"/>
      <w:r w:rsidR="002E0260" w:rsidRPr="00363BD5">
        <w:rPr>
          <w:rFonts w:cstheme="minorHAnsi"/>
          <w:sz w:val="28"/>
          <w:szCs w:val="28"/>
        </w:rPr>
        <w:t>A</w:t>
      </w:r>
      <w:r w:rsidR="001E16AE" w:rsidRPr="00363BD5">
        <w:rPr>
          <w:rFonts w:cstheme="minorHAnsi"/>
          <w:sz w:val="28"/>
          <w:szCs w:val="28"/>
        </w:rPr>
        <w:t>rborio</w:t>
      </w:r>
      <w:proofErr w:type="spellEnd"/>
      <w:r w:rsidR="001E16AE" w:rsidRPr="00363BD5">
        <w:rPr>
          <w:rFonts w:cstheme="minorHAnsi"/>
          <w:sz w:val="28"/>
          <w:szCs w:val="28"/>
        </w:rPr>
        <w:t xml:space="preserve"> (</w:t>
      </w:r>
      <w:r w:rsidR="004874AC" w:rsidRPr="004874AC">
        <w:rPr>
          <w:rFonts w:cstheme="minorHAnsi"/>
          <w:sz w:val="28"/>
          <w:szCs w:val="28"/>
        </w:rPr>
        <w:t>MCU HDR Anthropologie de la santé, Archives Poincaré UMR, Université de Lorraine)</w:t>
      </w:r>
      <w:r w:rsidR="00305514" w:rsidRPr="004874AC">
        <w:rPr>
          <w:rFonts w:cstheme="minorHAnsi"/>
          <w:sz w:val="28"/>
          <w:szCs w:val="28"/>
        </w:rPr>
        <w:t xml:space="preserve"> : « La place des incertitudes dans les maladies rares dans la relation soignant-soigné » </w:t>
      </w:r>
    </w:p>
    <w:p w14:paraId="1A5C0075" w14:textId="7859E0B4" w:rsidR="00AB1058" w:rsidRPr="00363BD5" w:rsidRDefault="004129E1" w:rsidP="00AB1058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363BD5">
        <w:rPr>
          <w:rFonts w:cstheme="minorHAnsi"/>
          <w:sz w:val="28"/>
          <w:szCs w:val="28"/>
        </w:rPr>
        <w:t xml:space="preserve">Dr </w:t>
      </w:r>
      <w:r w:rsidR="001E16AE" w:rsidRPr="00363BD5">
        <w:rPr>
          <w:rFonts w:cstheme="minorHAnsi"/>
          <w:sz w:val="28"/>
          <w:szCs w:val="28"/>
        </w:rPr>
        <w:t xml:space="preserve">Marc </w:t>
      </w:r>
      <w:proofErr w:type="spellStart"/>
      <w:r w:rsidR="00984D65" w:rsidRPr="00363BD5">
        <w:rPr>
          <w:rFonts w:cstheme="minorHAnsi"/>
          <w:sz w:val="28"/>
          <w:szCs w:val="28"/>
        </w:rPr>
        <w:t>Fourdrigner</w:t>
      </w:r>
      <w:proofErr w:type="spellEnd"/>
      <w:r w:rsidR="00984D65" w:rsidRPr="00363BD5">
        <w:rPr>
          <w:rFonts w:cstheme="minorHAnsi"/>
          <w:sz w:val="28"/>
          <w:szCs w:val="28"/>
        </w:rPr>
        <w:t xml:space="preserve"> </w:t>
      </w:r>
      <w:r w:rsidR="00AB1058" w:rsidRPr="00363BD5">
        <w:rPr>
          <w:rFonts w:cstheme="minorHAnsi"/>
          <w:sz w:val="28"/>
          <w:szCs w:val="28"/>
        </w:rPr>
        <w:t xml:space="preserve">(CEREP, </w:t>
      </w:r>
      <w:r w:rsidR="005573EB" w:rsidRPr="00363BD5">
        <w:rPr>
          <w:rFonts w:cstheme="minorHAnsi"/>
          <w:sz w:val="28"/>
          <w:szCs w:val="28"/>
        </w:rPr>
        <w:t>Université</w:t>
      </w:r>
      <w:r w:rsidR="00D2387C" w:rsidRPr="00363BD5">
        <w:rPr>
          <w:rFonts w:cstheme="minorHAnsi"/>
          <w:sz w:val="28"/>
          <w:szCs w:val="28"/>
        </w:rPr>
        <w:t>́ de Reims Champagne-</w:t>
      </w:r>
      <w:r w:rsidR="00D93931" w:rsidRPr="00363BD5">
        <w:rPr>
          <w:rFonts w:cstheme="minorHAnsi"/>
          <w:sz w:val="28"/>
          <w:szCs w:val="28"/>
        </w:rPr>
        <w:t>Ardenne) -</w:t>
      </w:r>
      <w:r w:rsidR="00D2387C" w:rsidRPr="00363BD5">
        <w:rPr>
          <w:rFonts w:cstheme="minorHAnsi"/>
          <w:sz w:val="28"/>
          <w:szCs w:val="28"/>
        </w:rPr>
        <w:t xml:space="preserve"> « Les impacts des maladies rares/handicaps rares sur les </w:t>
      </w:r>
      <w:r w:rsidR="00305514" w:rsidRPr="00363BD5">
        <w:rPr>
          <w:rFonts w:cstheme="minorHAnsi"/>
          <w:sz w:val="28"/>
          <w:szCs w:val="28"/>
        </w:rPr>
        <w:t>carrières</w:t>
      </w:r>
      <w:r w:rsidR="00D2387C" w:rsidRPr="00363BD5">
        <w:rPr>
          <w:rFonts w:cstheme="minorHAnsi"/>
          <w:sz w:val="28"/>
          <w:szCs w:val="28"/>
        </w:rPr>
        <w:t xml:space="preserve"> et la santé des </w:t>
      </w:r>
      <w:r w:rsidR="006D3DC0" w:rsidRPr="00363BD5">
        <w:rPr>
          <w:rFonts w:cstheme="minorHAnsi"/>
          <w:sz w:val="28"/>
          <w:szCs w:val="28"/>
        </w:rPr>
        <w:t>mères</w:t>
      </w:r>
      <w:r w:rsidR="00AB1058" w:rsidRPr="00363BD5">
        <w:rPr>
          <w:rFonts w:cstheme="minorHAnsi"/>
          <w:sz w:val="28"/>
          <w:szCs w:val="28"/>
        </w:rPr>
        <w:t> »</w:t>
      </w:r>
    </w:p>
    <w:p w14:paraId="4E86B899" w14:textId="40327E97" w:rsidR="00DC5F84" w:rsidRPr="00363BD5" w:rsidRDefault="004129E1" w:rsidP="00AB1058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363BD5">
        <w:rPr>
          <w:rFonts w:cstheme="minorHAnsi"/>
          <w:sz w:val="28"/>
          <w:szCs w:val="28"/>
        </w:rPr>
        <w:t>P</w:t>
      </w:r>
      <w:r w:rsidR="00263137" w:rsidRPr="00363BD5">
        <w:rPr>
          <w:rFonts w:cstheme="minorHAnsi"/>
          <w:sz w:val="28"/>
          <w:szCs w:val="28"/>
        </w:rPr>
        <w:t xml:space="preserve">r </w:t>
      </w:r>
      <w:r w:rsidR="00186697" w:rsidRPr="00363BD5">
        <w:rPr>
          <w:rFonts w:cstheme="minorHAnsi"/>
          <w:sz w:val="28"/>
          <w:szCs w:val="28"/>
        </w:rPr>
        <w:t xml:space="preserve">Jérôme </w:t>
      </w:r>
      <w:proofErr w:type="spellStart"/>
      <w:r w:rsidR="00186697" w:rsidRPr="00363BD5">
        <w:rPr>
          <w:rFonts w:cstheme="minorHAnsi"/>
          <w:sz w:val="28"/>
          <w:szCs w:val="28"/>
        </w:rPr>
        <w:t>D</w:t>
      </w:r>
      <w:r w:rsidR="001E16AE" w:rsidRPr="00363BD5">
        <w:rPr>
          <w:rFonts w:cstheme="minorHAnsi"/>
          <w:sz w:val="28"/>
          <w:szCs w:val="28"/>
        </w:rPr>
        <w:t>inet</w:t>
      </w:r>
      <w:proofErr w:type="spellEnd"/>
      <w:r w:rsidR="001E16AE" w:rsidRPr="00363BD5">
        <w:rPr>
          <w:rFonts w:cstheme="minorHAnsi"/>
          <w:sz w:val="28"/>
          <w:szCs w:val="28"/>
        </w:rPr>
        <w:t xml:space="preserve"> (</w:t>
      </w:r>
      <w:r w:rsidR="00AB1058" w:rsidRPr="00363BD5">
        <w:rPr>
          <w:rFonts w:cstheme="minorHAnsi"/>
          <w:sz w:val="28"/>
          <w:szCs w:val="28"/>
        </w:rPr>
        <w:t xml:space="preserve">Psychology and neuroscience </w:t>
      </w:r>
      <w:proofErr w:type="spellStart"/>
      <w:r w:rsidR="00AB1058" w:rsidRPr="00363BD5">
        <w:rPr>
          <w:rFonts w:cstheme="minorHAnsi"/>
          <w:sz w:val="28"/>
          <w:szCs w:val="28"/>
        </w:rPr>
        <w:t>lab</w:t>
      </w:r>
      <w:proofErr w:type="spellEnd"/>
      <w:r w:rsidR="00AB1058" w:rsidRPr="00363BD5">
        <w:rPr>
          <w:rFonts w:cstheme="minorHAnsi"/>
          <w:sz w:val="28"/>
          <w:szCs w:val="28"/>
        </w:rPr>
        <w:t xml:space="preserve"> - UR7489, Université de Lorraine)</w:t>
      </w:r>
      <w:r w:rsidR="00305514" w:rsidRPr="00363BD5">
        <w:rPr>
          <w:rFonts w:cstheme="minorHAnsi"/>
          <w:sz w:val="28"/>
          <w:szCs w:val="28"/>
        </w:rPr>
        <w:t xml:space="preserve"> : </w:t>
      </w:r>
      <w:r w:rsidR="00F13669" w:rsidRPr="00363BD5">
        <w:rPr>
          <w:rFonts w:cstheme="minorHAnsi"/>
          <w:sz w:val="28"/>
          <w:szCs w:val="28"/>
        </w:rPr>
        <w:t xml:space="preserve">« Une </w:t>
      </w:r>
      <w:proofErr w:type="spellStart"/>
      <w:r w:rsidR="00F13669" w:rsidRPr="00363BD5">
        <w:rPr>
          <w:rFonts w:cstheme="minorHAnsi"/>
          <w:sz w:val="28"/>
          <w:szCs w:val="28"/>
        </w:rPr>
        <w:t>co</w:t>
      </w:r>
      <w:proofErr w:type="spellEnd"/>
      <w:r w:rsidR="00F13669" w:rsidRPr="00363BD5">
        <w:rPr>
          <w:rFonts w:cstheme="minorHAnsi"/>
          <w:sz w:val="28"/>
          <w:szCs w:val="28"/>
        </w:rPr>
        <w:t>-conception centrée usagers pour des dispositifs utiles, utilisables et acceptables ».</w:t>
      </w:r>
    </w:p>
    <w:p w14:paraId="45CA7771" w14:textId="69D8B064" w:rsidR="00263137" w:rsidRPr="00363BD5" w:rsidRDefault="00263137" w:rsidP="00363BD5">
      <w:pPr>
        <w:pStyle w:val="Paragraphedeliste"/>
        <w:numPr>
          <w:ilvl w:val="0"/>
          <w:numId w:val="4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363BD5">
        <w:rPr>
          <w:rFonts w:cstheme="minorHAnsi"/>
          <w:sz w:val="28"/>
          <w:szCs w:val="28"/>
        </w:rPr>
        <w:t xml:space="preserve">Pr Roland </w:t>
      </w:r>
      <w:proofErr w:type="spellStart"/>
      <w:r w:rsidRPr="00363BD5">
        <w:rPr>
          <w:rFonts w:cstheme="minorHAnsi"/>
          <w:sz w:val="28"/>
          <w:szCs w:val="28"/>
        </w:rPr>
        <w:t>Jaussaud</w:t>
      </w:r>
      <w:proofErr w:type="spellEnd"/>
      <w:r w:rsidR="004129E1" w:rsidRPr="00363BD5">
        <w:rPr>
          <w:rFonts w:cstheme="minorHAnsi"/>
          <w:sz w:val="28"/>
          <w:szCs w:val="28"/>
        </w:rPr>
        <w:t xml:space="preserve"> (</w:t>
      </w:r>
      <w:r w:rsidR="006D3DC0" w:rsidRPr="00363BD5">
        <w:rPr>
          <w:rFonts w:cstheme="minorHAnsi"/>
          <w:sz w:val="28"/>
          <w:szCs w:val="28"/>
        </w:rPr>
        <w:t xml:space="preserve">Chef de service Médecine interne et Immunologie Clinique, </w:t>
      </w:r>
      <w:r w:rsidR="00AB1058" w:rsidRPr="00363BD5">
        <w:rPr>
          <w:rFonts w:cstheme="minorHAnsi"/>
          <w:sz w:val="28"/>
          <w:szCs w:val="28"/>
        </w:rPr>
        <w:t xml:space="preserve">CHRU </w:t>
      </w:r>
      <w:r w:rsidR="004129E1" w:rsidRPr="00363BD5">
        <w:rPr>
          <w:rFonts w:cstheme="minorHAnsi"/>
          <w:sz w:val="28"/>
          <w:szCs w:val="28"/>
        </w:rPr>
        <w:t>Nancy)</w:t>
      </w:r>
      <w:r w:rsidR="00AB1058" w:rsidRPr="00363BD5">
        <w:rPr>
          <w:rFonts w:cstheme="minorHAnsi"/>
          <w:sz w:val="28"/>
          <w:szCs w:val="28"/>
        </w:rPr>
        <w:t xml:space="preserve"> : </w:t>
      </w:r>
      <w:r w:rsidR="006D3DC0" w:rsidRPr="00363BD5">
        <w:rPr>
          <w:rFonts w:cstheme="minorHAnsi"/>
          <w:sz w:val="28"/>
          <w:szCs w:val="28"/>
        </w:rPr>
        <w:t>intervention à confirmer</w:t>
      </w:r>
    </w:p>
    <w:p w14:paraId="4E51EF40" w14:textId="614E9821" w:rsidR="001E16AE" w:rsidRPr="00AB1058" w:rsidRDefault="00984D65" w:rsidP="001E16AE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t>1</w:t>
      </w:r>
      <w:r w:rsidR="00AB1058">
        <w:rPr>
          <w:rFonts w:cstheme="minorHAnsi"/>
          <w:b/>
          <w:sz w:val="28"/>
          <w:szCs w:val="28"/>
        </w:rPr>
        <w:t>6</w:t>
      </w:r>
      <w:r w:rsidRPr="00AB1058">
        <w:rPr>
          <w:rFonts w:cstheme="minorHAnsi"/>
          <w:b/>
          <w:sz w:val="28"/>
          <w:szCs w:val="28"/>
        </w:rPr>
        <w:t>h</w:t>
      </w:r>
      <w:r w:rsidR="008D28B5">
        <w:rPr>
          <w:rFonts w:cstheme="minorHAnsi"/>
          <w:b/>
          <w:sz w:val="28"/>
          <w:szCs w:val="28"/>
        </w:rPr>
        <w:t>30</w:t>
      </w:r>
      <w:r w:rsidRPr="00AB1058">
        <w:rPr>
          <w:rFonts w:cstheme="minorHAnsi"/>
          <w:b/>
          <w:sz w:val="28"/>
          <w:szCs w:val="28"/>
        </w:rPr>
        <w:t xml:space="preserve"> </w:t>
      </w:r>
      <w:r w:rsidR="00A86C73" w:rsidRPr="00AB1058">
        <w:rPr>
          <w:rFonts w:cstheme="minorHAnsi"/>
          <w:b/>
          <w:sz w:val="28"/>
          <w:szCs w:val="28"/>
        </w:rPr>
        <w:t>:</w:t>
      </w:r>
      <w:r w:rsidR="00A86C73" w:rsidRPr="00AB1058">
        <w:rPr>
          <w:rFonts w:cstheme="minorHAnsi"/>
          <w:sz w:val="28"/>
          <w:szCs w:val="28"/>
        </w:rPr>
        <w:t xml:space="preserve"> </w:t>
      </w:r>
      <w:r w:rsidR="00A86C73" w:rsidRPr="008F5CCB">
        <w:rPr>
          <w:rFonts w:cstheme="minorHAnsi"/>
          <w:b/>
          <w:sz w:val="28"/>
          <w:szCs w:val="28"/>
        </w:rPr>
        <w:t>Conclusion</w:t>
      </w:r>
      <w:r w:rsidR="00A86C73" w:rsidRPr="00AB1058">
        <w:rPr>
          <w:rFonts w:cstheme="minorHAnsi"/>
          <w:sz w:val="28"/>
          <w:szCs w:val="28"/>
        </w:rPr>
        <w:t xml:space="preserve"> </w:t>
      </w:r>
      <w:r w:rsidR="002D1EED" w:rsidRPr="00AB1058">
        <w:rPr>
          <w:rFonts w:cstheme="minorHAnsi"/>
          <w:sz w:val="28"/>
          <w:szCs w:val="28"/>
        </w:rPr>
        <w:t>– Dr L</w:t>
      </w:r>
      <w:r w:rsidR="004129E1" w:rsidRPr="00AB1058">
        <w:rPr>
          <w:rFonts w:cstheme="minorHAnsi"/>
          <w:sz w:val="28"/>
          <w:szCs w:val="28"/>
        </w:rPr>
        <w:t xml:space="preserve">aetitia </w:t>
      </w:r>
      <w:r w:rsidR="002D1EED" w:rsidRPr="00AB1058">
        <w:rPr>
          <w:rFonts w:cstheme="minorHAnsi"/>
          <w:sz w:val="28"/>
          <w:szCs w:val="28"/>
        </w:rPr>
        <w:t>L</w:t>
      </w:r>
      <w:r w:rsidR="00305514" w:rsidRPr="00AB1058">
        <w:rPr>
          <w:rFonts w:cstheme="minorHAnsi"/>
          <w:sz w:val="28"/>
          <w:szCs w:val="28"/>
        </w:rPr>
        <w:t>ambert</w:t>
      </w:r>
      <w:r w:rsidR="004129E1" w:rsidRPr="00AB1058">
        <w:rPr>
          <w:rFonts w:cstheme="minorHAnsi"/>
          <w:sz w:val="28"/>
          <w:szCs w:val="28"/>
        </w:rPr>
        <w:t xml:space="preserve">, </w:t>
      </w:r>
      <w:r w:rsidR="003E1BF8" w:rsidRPr="00AB1058">
        <w:rPr>
          <w:rFonts w:cstheme="minorHAnsi"/>
          <w:sz w:val="28"/>
          <w:szCs w:val="28"/>
        </w:rPr>
        <w:t>Pr D</w:t>
      </w:r>
      <w:r w:rsidR="004129E1" w:rsidRPr="00AB1058">
        <w:rPr>
          <w:rFonts w:cstheme="minorHAnsi"/>
          <w:sz w:val="28"/>
          <w:szCs w:val="28"/>
        </w:rPr>
        <w:t xml:space="preserve">aniel </w:t>
      </w:r>
      <w:proofErr w:type="spellStart"/>
      <w:r w:rsidR="003E1BF8" w:rsidRPr="00AB1058">
        <w:rPr>
          <w:rFonts w:cstheme="minorHAnsi"/>
          <w:sz w:val="28"/>
          <w:szCs w:val="28"/>
        </w:rPr>
        <w:t>Scherman</w:t>
      </w:r>
      <w:bookmarkStart w:id="0" w:name="_GoBack"/>
      <w:bookmarkEnd w:id="0"/>
      <w:proofErr w:type="spellEnd"/>
    </w:p>
    <w:p w14:paraId="6CBE57BD" w14:textId="6D618344" w:rsidR="00347E35" w:rsidRPr="00363BD5" w:rsidRDefault="00AC6694" w:rsidP="00363BD5">
      <w:pPr>
        <w:spacing w:line="276" w:lineRule="auto"/>
        <w:jc w:val="both"/>
        <w:rPr>
          <w:rFonts w:cstheme="minorHAnsi"/>
          <w:sz w:val="28"/>
          <w:szCs w:val="28"/>
        </w:rPr>
      </w:pPr>
      <w:r w:rsidRPr="00AB1058">
        <w:rPr>
          <w:rFonts w:cstheme="minorHAnsi"/>
          <w:b/>
          <w:sz w:val="28"/>
          <w:szCs w:val="28"/>
        </w:rPr>
        <w:lastRenderedPageBreak/>
        <w:t>16h</w:t>
      </w:r>
      <w:r w:rsidR="008D28B5">
        <w:rPr>
          <w:rFonts w:cstheme="minorHAnsi"/>
          <w:b/>
          <w:sz w:val="28"/>
          <w:szCs w:val="28"/>
        </w:rPr>
        <w:t>4</w:t>
      </w:r>
      <w:r w:rsidR="00AB1058">
        <w:rPr>
          <w:rFonts w:cstheme="minorHAnsi"/>
          <w:b/>
          <w:sz w:val="28"/>
          <w:szCs w:val="28"/>
        </w:rPr>
        <w:t>5</w:t>
      </w:r>
      <w:r w:rsidR="006D3DC0">
        <w:rPr>
          <w:rFonts w:cstheme="minorHAnsi"/>
          <w:b/>
          <w:sz w:val="28"/>
          <w:szCs w:val="28"/>
        </w:rPr>
        <w:t xml:space="preserve"> </w:t>
      </w:r>
      <w:r w:rsidR="00907B80" w:rsidRPr="00AB1058">
        <w:rPr>
          <w:rFonts w:cstheme="minorHAnsi"/>
          <w:sz w:val="28"/>
          <w:szCs w:val="28"/>
        </w:rPr>
        <w:t>: F</w:t>
      </w:r>
      <w:r w:rsidRPr="00AB1058">
        <w:rPr>
          <w:rFonts w:cstheme="minorHAnsi"/>
          <w:sz w:val="28"/>
          <w:szCs w:val="28"/>
        </w:rPr>
        <w:t>in</w:t>
      </w:r>
      <w:r w:rsidR="00984D65" w:rsidRPr="00AB1058">
        <w:rPr>
          <w:rFonts w:cstheme="minorHAnsi"/>
          <w:sz w:val="28"/>
          <w:szCs w:val="28"/>
        </w:rPr>
        <w:t xml:space="preserve"> </w:t>
      </w:r>
      <w:r w:rsidR="00375549" w:rsidRPr="00AB1058">
        <w:rPr>
          <w:rFonts w:cstheme="minorHAnsi"/>
          <w:sz w:val="28"/>
          <w:szCs w:val="28"/>
        </w:rPr>
        <w:t>–</w:t>
      </w:r>
      <w:r w:rsidR="00984D65" w:rsidRPr="00AB1058">
        <w:rPr>
          <w:rFonts w:cstheme="minorHAnsi"/>
          <w:sz w:val="28"/>
          <w:szCs w:val="28"/>
        </w:rPr>
        <w:t xml:space="preserve"> </w:t>
      </w:r>
      <w:r w:rsidR="006D3DC0" w:rsidRPr="00AB1058">
        <w:rPr>
          <w:rFonts w:cstheme="minorHAnsi"/>
          <w:sz w:val="28"/>
          <w:szCs w:val="28"/>
        </w:rPr>
        <w:t>Pause-café</w:t>
      </w:r>
      <w:r w:rsidR="00375549" w:rsidRPr="00AB1058">
        <w:rPr>
          <w:rFonts w:cstheme="minorHAnsi"/>
          <w:sz w:val="28"/>
          <w:szCs w:val="28"/>
        </w:rPr>
        <w:t xml:space="preserve"> de </w:t>
      </w:r>
      <w:r w:rsidR="001E16AE" w:rsidRPr="00AB1058">
        <w:rPr>
          <w:rFonts w:cstheme="minorHAnsi"/>
          <w:sz w:val="28"/>
          <w:szCs w:val="28"/>
        </w:rPr>
        <w:t>clôture</w:t>
      </w:r>
    </w:p>
    <w:sectPr w:rsidR="00347E35" w:rsidRPr="00363BD5" w:rsidSect="007A5EB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E33B" w14:textId="77777777" w:rsidR="007F73ED" w:rsidRDefault="007F73ED" w:rsidP="008A452D">
      <w:pPr>
        <w:spacing w:after="0" w:line="240" w:lineRule="auto"/>
      </w:pPr>
      <w:r>
        <w:separator/>
      </w:r>
    </w:p>
  </w:endnote>
  <w:endnote w:type="continuationSeparator" w:id="0">
    <w:p w14:paraId="08A1E5B4" w14:textId="77777777" w:rsidR="007F73ED" w:rsidRDefault="007F73ED" w:rsidP="008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902283"/>
      <w:docPartObj>
        <w:docPartGallery w:val="Page Numbers (Bottom of Page)"/>
        <w:docPartUnique/>
      </w:docPartObj>
    </w:sdtPr>
    <w:sdtEndPr/>
    <w:sdtContent>
      <w:p w14:paraId="658D2A6D" w14:textId="20F42F70" w:rsidR="005E6896" w:rsidRDefault="005E68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C0">
          <w:rPr>
            <w:noProof/>
          </w:rPr>
          <w:t>3</w:t>
        </w:r>
        <w:r>
          <w:fldChar w:fldCharType="end"/>
        </w:r>
      </w:p>
    </w:sdtContent>
  </w:sdt>
  <w:p w14:paraId="73A1721C" w14:textId="77777777" w:rsidR="008A452D" w:rsidRDefault="008A45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8786" w14:textId="77777777" w:rsidR="007F73ED" w:rsidRDefault="007F73ED" w:rsidP="008A452D">
      <w:pPr>
        <w:spacing w:after="0" w:line="240" w:lineRule="auto"/>
      </w:pPr>
      <w:r>
        <w:separator/>
      </w:r>
    </w:p>
  </w:footnote>
  <w:footnote w:type="continuationSeparator" w:id="0">
    <w:p w14:paraId="05727209" w14:textId="77777777" w:rsidR="007F73ED" w:rsidRDefault="007F73ED" w:rsidP="008A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2A"/>
    <w:multiLevelType w:val="hybridMultilevel"/>
    <w:tmpl w:val="8E9A3150"/>
    <w:lvl w:ilvl="0" w:tplc="94588E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22955"/>
    <w:multiLevelType w:val="hybridMultilevel"/>
    <w:tmpl w:val="EAA43A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63B"/>
    <w:multiLevelType w:val="hybridMultilevel"/>
    <w:tmpl w:val="DC7613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B5D"/>
    <w:multiLevelType w:val="hybridMultilevel"/>
    <w:tmpl w:val="CCD49F28"/>
    <w:lvl w:ilvl="0" w:tplc="2410D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26F0"/>
    <w:multiLevelType w:val="hybridMultilevel"/>
    <w:tmpl w:val="B6BE2062"/>
    <w:lvl w:ilvl="0" w:tplc="7A3E2AA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51A"/>
    <w:multiLevelType w:val="hybridMultilevel"/>
    <w:tmpl w:val="A3BCD916"/>
    <w:lvl w:ilvl="0" w:tplc="28EE9B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E6DD3"/>
    <w:multiLevelType w:val="hybridMultilevel"/>
    <w:tmpl w:val="32EE2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E63"/>
    <w:multiLevelType w:val="hybridMultilevel"/>
    <w:tmpl w:val="FB4E8C80"/>
    <w:lvl w:ilvl="0" w:tplc="2B46711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B0119"/>
    <w:multiLevelType w:val="hybridMultilevel"/>
    <w:tmpl w:val="AC9C84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06A7"/>
    <w:multiLevelType w:val="hybridMultilevel"/>
    <w:tmpl w:val="963AA4A2"/>
    <w:lvl w:ilvl="0" w:tplc="1DF48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F9A"/>
    <w:multiLevelType w:val="hybridMultilevel"/>
    <w:tmpl w:val="37481CDC"/>
    <w:lvl w:ilvl="0" w:tplc="3D60EE8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E16CE"/>
    <w:multiLevelType w:val="hybridMultilevel"/>
    <w:tmpl w:val="DF10E1EC"/>
    <w:lvl w:ilvl="0" w:tplc="AB72C0A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17F2C"/>
    <w:multiLevelType w:val="hybridMultilevel"/>
    <w:tmpl w:val="8C38C55C"/>
    <w:lvl w:ilvl="0" w:tplc="CFAC8FD0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A9006CF"/>
    <w:multiLevelType w:val="hybridMultilevel"/>
    <w:tmpl w:val="BF4658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75FF"/>
    <w:multiLevelType w:val="hybridMultilevel"/>
    <w:tmpl w:val="F254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3CA1"/>
    <w:multiLevelType w:val="hybridMultilevel"/>
    <w:tmpl w:val="69E28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0AA0"/>
    <w:multiLevelType w:val="hybridMultilevel"/>
    <w:tmpl w:val="C09CD50E"/>
    <w:lvl w:ilvl="0" w:tplc="2B46711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B661F"/>
    <w:multiLevelType w:val="hybridMultilevel"/>
    <w:tmpl w:val="E572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F1AAC"/>
    <w:multiLevelType w:val="hybridMultilevel"/>
    <w:tmpl w:val="A2AE5FB4"/>
    <w:lvl w:ilvl="0" w:tplc="9CB2F3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08CF"/>
    <w:multiLevelType w:val="hybridMultilevel"/>
    <w:tmpl w:val="FA54F020"/>
    <w:lvl w:ilvl="0" w:tplc="7A3E2AA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0E99"/>
    <w:multiLevelType w:val="hybridMultilevel"/>
    <w:tmpl w:val="3DAC43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A3C08"/>
    <w:multiLevelType w:val="hybridMultilevel"/>
    <w:tmpl w:val="54581940"/>
    <w:lvl w:ilvl="0" w:tplc="E6B43C5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7B6"/>
    <w:multiLevelType w:val="hybridMultilevel"/>
    <w:tmpl w:val="655AA2FA"/>
    <w:lvl w:ilvl="0" w:tplc="2EEEE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17CC0"/>
    <w:multiLevelType w:val="hybridMultilevel"/>
    <w:tmpl w:val="1CDC6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0420"/>
    <w:multiLevelType w:val="hybridMultilevel"/>
    <w:tmpl w:val="D94CCB20"/>
    <w:lvl w:ilvl="0" w:tplc="2B46711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491C"/>
    <w:multiLevelType w:val="hybridMultilevel"/>
    <w:tmpl w:val="D55851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6A3D"/>
    <w:multiLevelType w:val="hybridMultilevel"/>
    <w:tmpl w:val="D85A7B3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10F8E"/>
    <w:multiLevelType w:val="hybridMultilevel"/>
    <w:tmpl w:val="8EA02F2E"/>
    <w:lvl w:ilvl="0" w:tplc="DEA61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5718"/>
    <w:multiLevelType w:val="hybridMultilevel"/>
    <w:tmpl w:val="F1FE352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9C3EDB"/>
    <w:multiLevelType w:val="hybridMultilevel"/>
    <w:tmpl w:val="C88A0664"/>
    <w:lvl w:ilvl="0" w:tplc="801E92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85435"/>
    <w:multiLevelType w:val="hybridMultilevel"/>
    <w:tmpl w:val="AE7C4FF0"/>
    <w:lvl w:ilvl="0" w:tplc="23EEB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619A"/>
    <w:multiLevelType w:val="hybridMultilevel"/>
    <w:tmpl w:val="CFF2370E"/>
    <w:lvl w:ilvl="0" w:tplc="7786D1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17B0"/>
    <w:multiLevelType w:val="hybridMultilevel"/>
    <w:tmpl w:val="88D4BC9A"/>
    <w:lvl w:ilvl="0" w:tplc="7728DA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F4922"/>
    <w:multiLevelType w:val="hybridMultilevel"/>
    <w:tmpl w:val="85D0E57C"/>
    <w:lvl w:ilvl="0" w:tplc="B1C8BC6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C588B"/>
    <w:multiLevelType w:val="hybridMultilevel"/>
    <w:tmpl w:val="9710B6D4"/>
    <w:lvl w:ilvl="0" w:tplc="28BAC1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275C"/>
    <w:multiLevelType w:val="hybridMultilevel"/>
    <w:tmpl w:val="043CC6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155ED"/>
    <w:multiLevelType w:val="hybridMultilevel"/>
    <w:tmpl w:val="510C9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33A2C"/>
    <w:multiLevelType w:val="hybridMultilevel"/>
    <w:tmpl w:val="D2E2CE1C"/>
    <w:lvl w:ilvl="0" w:tplc="0D2C8F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20583"/>
    <w:multiLevelType w:val="hybridMultilevel"/>
    <w:tmpl w:val="419C81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A70BC"/>
    <w:multiLevelType w:val="hybridMultilevel"/>
    <w:tmpl w:val="6E7AC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83E0C"/>
    <w:multiLevelType w:val="hybridMultilevel"/>
    <w:tmpl w:val="2D264FBC"/>
    <w:lvl w:ilvl="0" w:tplc="F3D2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E5D"/>
    <w:multiLevelType w:val="hybridMultilevel"/>
    <w:tmpl w:val="AA948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70F42"/>
    <w:multiLevelType w:val="hybridMultilevel"/>
    <w:tmpl w:val="234A47B4"/>
    <w:lvl w:ilvl="0" w:tplc="ECDE9A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24F1"/>
    <w:multiLevelType w:val="hybridMultilevel"/>
    <w:tmpl w:val="D00AA2E6"/>
    <w:lvl w:ilvl="0" w:tplc="C1A4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C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6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C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2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093061"/>
    <w:multiLevelType w:val="hybridMultilevel"/>
    <w:tmpl w:val="7616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C0BAB"/>
    <w:multiLevelType w:val="hybridMultilevel"/>
    <w:tmpl w:val="797CFC74"/>
    <w:lvl w:ilvl="0" w:tplc="2638A1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53C01"/>
    <w:multiLevelType w:val="hybridMultilevel"/>
    <w:tmpl w:val="AE3CB7CA"/>
    <w:lvl w:ilvl="0" w:tplc="1E4CC29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46"/>
  </w:num>
  <w:num w:numId="5">
    <w:abstractNumId w:val="42"/>
  </w:num>
  <w:num w:numId="6">
    <w:abstractNumId w:val="40"/>
  </w:num>
  <w:num w:numId="7">
    <w:abstractNumId w:val="29"/>
  </w:num>
  <w:num w:numId="8">
    <w:abstractNumId w:val="4"/>
  </w:num>
  <w:num w:numId="9">
    <w:abstractNumId w:val="5"/>
  </w:num>
  <w:num w:numId="10">
    <w:abstractNumId w:val="32"/>
  </w:num>
  <w:num w:numId="11">
    <w:abstractNumId w:val="30"/>
  </w:num>
  <w:num w:numId="12">
    <w:abstractNumId w:val="9"/>
  </w:num>
  <w:num w:numId="13">
    <w:abstractNumId w:val="7"/>
  </w:num>
  <w:num w:numId="14">
    <w:abstractNumId w:val="19"/>
  </w:num>
  <w:num w:numId="15">
    <w:abstractNumId w:val="34"/>
  </w:num>
  <w:num w:numId="16">
    <w:abstractNumId w:val="25"/>
  </w:num>
  <w:num w:numId="17">
    <w:abstractNumId w:val="20"/>
  </w:num>
  <w:num w:numId="18">
    <w:abstractNumId w:val="26"/>
  </w:num>
  <w:num w:numId="19">
    <w:abstractNumId w:val="8"/>
  </w:num>
  <w:num w:numId="20">
    <w:abstractNumId w:val="11"/>
  </w:num>
  <w:num w:numId="21">
    <w:abstractNumId w:val="38"/>
  </w:num>
  <w:num w:numId="22">
    <w:abstractNumId w:val="16"/>
  </w:num>
  <w:num w:numId="23">
    <w:abstractNumId w:val="24"/>
  </w:num>
  <w:num w:numId="24">
    <w:abstractNumId w:val="3"/>
  </w:num>
  <w:num w:numId="25">
    <w:abstractNumId w:val="21"/>
  </w:num>
  <w:num w:numId="26">
    <w:abstractNumId w:val="45"/>
  </w:num>
  <w:num w:numId="27">
    <w:abstractNumId w:val="28"/>
  </w:num>
  <w:num w:numId="28">
    <w:abstractNumId w:val="13"/>
  </w:num>
  <w:num w:numId="29">
    <w:abstractNumId w:val="43"/>
  </w:num>
  <w:num w:numId="30">
    <w:abstractNumId w:val="18"/>
  </w:num>
  <w:num w:numId="31">
    <w:abstractNumId w:val="2"/>
  </w:num>
  <w:num w:numId="32">
    <w:abstractNumId w:val="10"/>
  </w:num>
  <w:num w:numId="33">
    <w:abstractNumId w:val="22"/>
  </w:num>
  <w:num w:numId="34">
    <w:abstractNumId w:val="27"/>
  </w:num>
  <w:num w:numId="35">
    <w:abstractNumId w:val="33"/>
  </w:num>
  <w:num w:numId="36">
    <w:abstractNumId w:val="0"/>
  </w:num>
  <w:num w:numId="37">
    <w:abstractNumId w:val="6"/>
  </w:num>
  <w:num w:numId="38">
    <w:abstractNumId w:val="12"/>
  </w:num>
  <w:num w:numId="39">
    <w:abstractNumId w:val="35"/>
  </w:num>
  <w:num w:numId="40">
    <w:abstractNumId w:val="37"/>
  </w:num>
  <w:num w:numId="41">
    <w:abstractNumId w:val="41"/>
  </w:num>
  <w:num w:numId="42">
    <w:abstractNumId w:val="14"/>
  </w:num>
  <w:num w:numId="43">
    <w:abstractNumId w:val="15"/>
  </w:num>
  <w:num w:numId="44">
    <w:abstractNumId w:val="17"/>
  </w:num>
  <w:num w:numId="45">
    <w:abstractNumId w:val="44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8"/>
    <w:rsid w:val="0003141A"/>
    <w:rsid w:val="000328DF"/>
    <w:rsid w:val="000330FB"/>
    <w:rsid w:val="00040E5D"/>
    <w:rsid w:val="00043412"/>
    <w:rsid w:val="0005794E"/>
    <w:rsid w:val="00071964"/>
    <w:rsid w:val="00087574"/>
    <w:rsid w:val="000B3DE1"/>
    <w:rsid w:val="000E7310"/>
    <w:rsid w:val="000F2270"/>
    <w:rsid w:val="001067DA"/>
    <w:rsid w:val="00134E76"/>
    <w:rsid w:val="00144FBC"/>
    <w:rsid w:val="00186697"/>
    <w:rsid w:val="001A6C79"/>
    <w:rsid w:val="001A7980"/>
    <w:rsid w:val="001B15B3"/>
    <w:rsid w:val="001B33B2"/>
    <w:rsid w:val="001B6E4D"/>
    <w:rsid w:val="001C6F32"/>
    <w:rsid w:val="001C7809"/>
    <w:rsid w:val="001E16AE"/>
    <w:rsid w:val="001E3AAB"/>
    <w:rsid w:val="001E4446"/>
    <w:rsid w:val="001E78B0"/>
    <w:rsid w:val="00207A7D"/>
    <w:rsid w:val="002107A3"/>
    <w:rsid w:val="00232881"/>
    <w:rsid w:val="00263137"/>
    <w:rsid w:val="00274E5B"/>
    <w:rsid w:val="00274EA5"/>
    <w:rsid w:val="002C0044"/>
    <w:rsid w:val="002C54AB"/>
    <w:rsid w:val="002C71FA"/>
    <w:rsid w:val="002D1EED"/>
    <w:rsid w:val="002E0260"/>
    <w:rsid w:val="00304451"/>
    <w:rsid w:val="00305514"/>
    <w:rsid w:val="0033561D"/>
    <w:rsid w:val="003443BC"/>
    <w:rsid w:val="00347E35"/>
    <w:rsid w:val="00363BD5"/>
    <w:rsid w:val="00375549"/>
    <w:rsid w:val="00381A18"/>
    <w:rsid w:val="003E1BF8"/>
    <w:rsid w:val="003F1E01"/>
    <w:rsid w:val="004129E1"/>
    <w:rsid w:val="00443E66"/>
    <w:rsid w:val="004577D2"/>
    <w:rsid w:val="004870BD"/>
    <w:rsid w:val="004874AC"/>
    <w:rsid w:val="004A5EC8"/>
    <w:rsid w:val="004A79E7"/>
    <w:rsid w:val="004B159B"/>
    <w:rsid w:val="004C0279"/>
    <w:rsid w:val="004D517E"/>
    <w:rsid w:val="004E3BE0"/>
    <w:rsid w:val="004F163D"/>
    <w:rsid w:val="005064F5"/>
    <w:rsid w:val="00516215"/>
    <w:rsid w:val="005177B7"/>
    <w:rsid w:val="00533ECB"/>
    <w:rsid w:val="00553AEE"/>
    <w:rsid w:val="00553EAD"/>
    <w:rsid w:val="005573EB"/>
    <w:rsid w:val="00567067"/>
    <w:rsid w:val="005A0EC3"/>
    <w:rsid w:val="005A2215"/>
    <w:rsid w:val="005B6AF3"/>
    <w:rsid w:val="005D2B64"/>
    <w:rsid w:val="005D56D1"/>
    <w:rsid w:val="005D7725"/>
    <w:rsid w:val="005E6896"/>
    <w:rsid w:val="005E7A98"/>
    <w:rsid w:val="006143FB"/>
    <w:rsid w:val="00625E6B"/>
    <w:rsid w:val="006275D6"/>
    <w:rsid w:val="00634071"/>
    <w:rsid w:val="00647802"/>
    <w:rsid w:val="00655070"/>
    <w:rsid w:val="00661385"/>
    <w:rsid w:val="0068313F"/>
    <w:rsid w:val="006A6C61"/>
    <w:rsid w:val="006B4CBC"/>
    <w:rsid w:val="006D3DC0"/>
    <w:rsid w:val="006F1CF2"/>
    <w:rsid w:val="006F4E06"/>
    <w:rsid w:val="00701F4C"/>
    <w:rsid w:val="007108C3"/>
    <w:rsid w:val="00715644"/>
    <w:rsid w:val="007220AF"/>
    <w:rsid w:val="00734722"/>
    <w:rsid w:val="0074393B"/>
    <w:rsid w:val="00756379"/>
    <w:rsid w:val="00763F7C"/>
    <w:rsid w:val="00770667"/>
    <w:rsid w:val="00793F7A"/>
    <w:rsid w:val="007A5EB9"/>
    <w:rsid w:val="007E09EB"/>
    <w:rsid w:val="007E7A82"/>
    <w:rsid w:val="007F73ED"/>
    <w:rsid w:val="00807585"/>
    <w:rsid w:val="008314E3"/>
    <w:rsid w:val="00864263"/>
    <w:rsid w:val="008660F0"/>
    <w:rsid w:val="008718C6"/>
    <w:rsid w:val="00884B3B"/>
    <w:rsid w:val="008916C8"/>
    <w:rsid w:val="008A452D"/>
    <w:rsid w:val="008C116D"/>
    <w:rsid w:val="008C7106"/>
    <w:rsid w:val="008C7ED8"/>
    <w:rsid w:val="008D28B5"/>
    <w:rsid w:val="008F5CCB"/>
    <w:rsid w:val="00901987"/>
    <w:rsid w:val="00904023"/>
    <w:rsid w:val="00907B80"/>
    <w:rsid w:val="0093609B"/>
    <w:rsid w:val="009553F0"/>
    <w:rsid w:val="009628A3"/>
    <w:rsid w:val="00984D65"/>
    <w:rsid w:val="009967D5"/>
    <w:rsid w:val="009A6D15"/>
    <w:rsid w:val="009E41C1"/>
    <w:rsid w:val="009E48A7"/>
    <w:rsid w:val="009F5AEF"/>
    <w:rsid w:val="00A1355B"/>
    <w:rsid w:val="00A13C58"/>
    <w:rsid w:val="00A22303"/>
    <w:rsid w:val="00A47194"/>
    <w:rsid w:val="00A719EA"/>
    <w:rsid w:val="00A71D29"/>
    <w:rsid w:val="00A86C73"/>
    <w:rsid w:val="00A91418"/>
    <w:rsid w:val="00A92FFA"/>
    <w:rsid w:val="00AA0769"/>
    <w:rsid w:val="00AA49A4"/>
    <w:rsid w:val="00AB1058"/>
    <w:rsid w:val="00AC6694"/>
    <w:rsid w:val="00AD5E12"/>
    <w:rsid w:val="00AD67EA"/>
    <w:rsid w:val="00AE792F"/>
    <w:rsid w:val="00B15104"/>
    <w:rsid w:val="00B16F4D"/>
    <w:rsid w:val="00B22722"/>
    <w:rsid w:val="00B55C43"/>
    <w:rsid w:val="00B56D56"/>
    <w:rsid w:val="00B8587F"/>
    <w:rsid w:val="00BA2BE1"/>
    <w:rsid w:val="00BE4392"/>
    <w:rsid w:val="00BF0C9A"/>
    <w:rsid w:val="00C038E5"/>
    <w:rsid w:val="00C272EA"/>
    <w:rsid w:val="00C431D9"/>
    <w:rsid w:val="00C45147"/>
    <w:rsid w:val="00C50A1C"/>
    <w:rsid w:val="00C535B8"/>
    <w:rsid w:val="00C550DC"/>
    <w:rsid w:val="00C56FFE"/>
    <w:rsid w:val="00C643E2"/>
    <w:rsid w:val="00C77720"/>
    <w:rsid w:val="00CA5A88"/>
    <w:rsid w:val="00CA7DDE"/>
    <w:rsid w:val="00CB554F"/>
    <w:rsid w:val="00CC40EF"/>
    <w:rsid w:val="00D00EFC"/>
    <w:rsid w:val="00D01157"/>
    <w:rsid w:val="00D13047"/>
    <w:rsid w:val="00D2387C"/>
    <w:rsid w:val="00D40F0C"/>
    <w:rsid w:val="00D55A1B"/>
    <w:rsid w:val="00D63741"/>
    <w:rsid w:val="00D726CB"/>
    <w:rsid w:val="00D74B4A"/>
    <w:rsid w:val="00D81D24"/>
    <w:rsid w:val="00D93931"/>
    <w:rsid w:val="00D93FC4"/>
    <w:rsid w:val="00DA094C"/>
    <w:rsid w:val="00DA748C"/>
    <w:rsid w:val="00DC5F84"/>
    <w:rsid w:val="00E36AD9"/>
    <w:rsid w:val="00E36E51"/>
    <w:rsid w:val="00E372EF"/>
    <w:rsid w:val="00E45722"/>
    <w:rsid w:val="00E50856"/>
    <w:rsid w:val="00E67CD2"/>
    <w:rsid w:val="00E9196F"/>
    <w:rsid w:val="00EC4472"/>
    <w:rsid w:val="00EC68E0"/>
    <w:rsid w:val="00EE70F9"/>
    <w:rsid w:val="00EE75D3"/>
    <w:rsid w:val="00EF3F1A"/>
    <w:rsid w:val="00F07D4A"/>
    <w:rsid w:val="00F109B6"/>
    <w:rsid w:val="00F13669"/>
    <w:rsid w:val="00F36B3C"/>
    <w:rsid w:val="00F5179E"/>
    <w:rsid w:val="00F52828"/>
    <w:rsid w:val="00F566CC"/>
    <w:rsid w:val="00F60D23"/>
    <w:rsid w:val="00F75326"/>
    <w:rsid w:val="00F9283D"/>
    <w:rsid w:val="00F93165"/>
    <w:rsid w:val="00FB3838"/>
    <w:rsid w:val="00FB61F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70F3"/>
  <w15:chartTrackingRefBased/>
  <w15:docId w15:val="{1FA8F764-8D49-4B18-8184-1D77D8A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E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313F"/>
    <w:pPr>
      <w:ind w:left="720"/>
      <w:contextualSpacing/>
    </w:pPr>
  </w:style>
  <w:style w:type="paragraph" w:styleId="Date">
    <w:name w:val="Date"/>
    <w:basedOn w:val="Sansinterligne"/>
    <w:next w:val="Normal"/>
    <w:link w:val="DateCar"/>
    <w:uiPriority w:val="99"/>
    <w:unhideWhenUsed/>
    <w:rsid w:val="007A5EB9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  <w:sz w:val="23"/>
      <w:szCs w:val="23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7A5EB9"/>
    <w:rPr>
      <w:b/>
      <w:color w:val="FFFFFF" w:themeColor="background1"/>
      <w:sz w:val="23"/>
      <w:szCs w:val="23"/>
      <w:lang w:eastAsia="fr-FR"/>
    </w:rPr>
  </w:style>
  <w:style w:type="paragraph" w:customStyle="1" w:styleId="Nomdelasocit">
    <w:name w:val="Nom de la société"/>
    <w:basedOn w:val="Normal"/>
    <w:uiPriority w:val="2"/>
    <w:qFormat/>
    <w:rsid w:val="007A5EB9"/>
    <w:pPr>
      <w:spacing w:after="0" w:line="264" w:lineRule="auto"/>
    </w:pPr>
    <w:rPr>
      <w:b/>
      <w:color w:val="444D26" w:themeColor="text2"/>
      <w:sz w:val="28"/>
      <w:szCs w:val="28"/>
      <w:lang w:eastAsia="fr-FR"/>
    </w:rPr>
  </w:style>
  <w:style w:type="paragraph" w:styleId="Sansinterligne">
    <w:name w:val="No Spacing"/>
    <w:uiPriority w:val="1"/>
    <w:qFormat/>
    <w:rsid w:val="007A5E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A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52D"/>
  </w:style>
  <w:style w:type="paragraph" w:styleId="Pieddepage">
    <w:name w:val="footer"/>
    <w:basedOn w:val="Normal"/>
    <w:link w:val="PieddepageCar"/>
    <w:uiPriority w:val="99"/>
    <w:unhideWhenUsed/>
    <w:rsid w:val="008A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52D"/>
  </w:style>
  <w:style w:type="paragraph" w:styleId="NormalWeb">
    <w:name w:val="Normal (Web)"/>
    <w:basedOn w:val="Normal"/>
    <w:uiPriority w:val="99"/>
    <w:unhideWhenUsed/>
    <w:rsid w:val="00DA74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B16F4D"/>
    <w:pPr>
      <w:widowControl w:val="0"/>
      <w:autoSpaceDE w:val="0"/>
      <w:autoSpaceDN w:val="0"/>
      <w:spacing w:before="5" w:after="0" w:line="128" w:lineRule="exact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B4C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613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13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13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13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13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385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A6C61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347E35"/>
  </w:style>
  <w:style w:type="character" w:styleId="lev">
    <w:name w:val="Strong"/>
    <w:basedOn w:val="Policepardfaut"/>
    <w:uiPriority w:val="22"/>
    <w:qFormat/>
    <w:rsid w:val="00071964"/>
    <w:rPr>
      <w:b/>
      <w:bCs/>
    </w:rPr>
  </w:style>
  <w:style w:type="character" w:styleId="Accentuation">
    <w:name w:val="Emphasis"/>
    <w:basedOn w:val="Policepardfaut"/>
    <w:uiPriority w:val="20"/>
    <w:qFormat/>
    <w:rsid w:val="00071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A8ED-D591-CC4C-B9BD-09B75DD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MELIKIAN Anastasia</dc:creator>
  <cp:keywords/>
  <dc:description/>
  <cp:lastModifiedBy>Licences officefmr</cp:lastModifiedBy>
  <cp:revision>10</cp:revision>
  <dcterms:created xsi:type="dcterms:W3CDTF">2023-12-01T12:41:00Z</dcterms:created>
  <dcterms:modified xsi:type="dcterms:W3CDTF">2023-12-21T10:38:00Z</dcterms:modified>
</cp:coreProperties>
</file>